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60"/>
        <w:gridCol w:w="10080"/>
      </w:tblGrid>
      <w:tr w:rsidR="00663847" w14:paraId="15E6B968" w14:textId="77777777" w:rsidTr="000F2915">
        <w:tc>
          <w:tcPr>
            <w:tcW w:w="360" w:type="dxa"/>
          </w:tcPr>
          <w:p w14:paraId="6B63F65B" w14:textId="77777777" w:rsidR="00663847" w:rsidRDefault="00663847" w:rsidP="000F2915">
            <w:pPr>
              <w:pStyle w:val="EmptyCellLayoutStyle"/>
              <w:spacing w:after="0" w:line="240" w:lineRule="auto"/>
            </w:pPr>
          </w:p>
        </w:tc>
        <w:tc>
          <w:tcPr>
            <w:tcW w:w="100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12"/>
              <w:gridCol w:w="8108"/>
            </w:tblGrid>
            <w:tr w:rsidR="00663847" w14:paraId="429830A9"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74EEE0E4" w14:textId="4AF46837" w:rsidR="00663847" w:rsidRDefault="00663847" w:rsidP="000F2915">
                  <w:pPr>
                    <w:spacing w:after="0" w:line="240" w:lineRule="auto"/>
                  </w:pPr>
                  <w:r>
                    <w:rPr>
                      <w:rFonts w:ascii="Arial" w:eastAsia="Arial" w:hAnsi="Arial"/>
                      <w:b/>
                      <w:color w:val="000000"/>
                    </w:rPr>
                    <w:t>Article 01</w:t>
                  </w:r>
                </w:p>
              </w:tc>
              <w:tc>
                <w:tcPr>
                  <w:tcW w:w="8108" w:type="dxa"/>
                  <w:tcBorders>
                    <w:top w:val="single" w:sz="7" w:space="0" w:color="D3D3D3"/>
                    <w:left w:val="nil"/>
                    <w:bottom w:val="nil"/>
                    <w:right w:val="nil"/>
                  </w:tcBorders>
                  <w:tcMar>
                    <w:top w:w="119" w:type="dxa"/>
                    <w:left w:w="39" w:type="dxa"/>
                    <w:bottom w:w="39" w:type="dxa"/>
                    <w:right w:w="39" w:type="dxa"/>
                  </w:tcMar>
                </w:tcPr>
                <w:p w14:paraId="0B3670F5" w14:textId="77777777" w:rsidR="00663847" w:rsidRDefault="00663847" w:rsidP="000F2915">
                  <w:pPr>
                    <w:spacing w:after="0" w:line="240" w:lineRule="auto"/>
                  </w:pPr>
                  <w:r>
                    <w:rPr>
                      <w:rFonts w:ascii="Arial" w:eastAsia="Arial" w:hAnsi="Arial"/>
                      <w:b/>
                      <w:color w:val="000000"/>
                    </w:rPr>
                    <w:t>Voting for Officers</w:t>
                  </w:r>
                </w:p>
              </w:tc>
            </w:tr>
            <w:tr w:rsidR="00663847" w14:paraId="5F739405"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638F8C13"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14FD9616" w14:textId="13DA1582" w:rsidR="00663847" w:rsidRDefault="00663847" w:rsidP="000F2915">
                  <w:pPr>
                    <w:spacing w:after="0" w:line="240" w:lineRule="auto"/>
                  </w:pPr>
                  <w:r>
                    <w:rPr>
                      <w:rFonts w:ascii="Arial" w:eastAsia="Arial" w:hAnsi="Arial"/>
                      <w:color w:val="000000"/>
                    </w:rPr>
                    <w:t>Voting for the following offices for 2022:</w:t>
                  </w:r>
                  <w:r>
                    <w:rPr>
                      <w:rFonts w:ascii="Arial" w:eastAsia="Arial" w:hAnsi="Arial"/>
                      <w:color w:val="000000"/>
                    </w:rPr>
                    <w:br/>
                  </w:r>
                  <w:r w:rsidRPr="005B709C">
                    <w:rPr>
                      <w:rFonts w:ascii="Arial" w:eastAsia="Arial" w:hAnsi="Arial"/>
                      <w:b/>
                      <w:bCs/>
                      <w:color w:val="000000"/>
                    </w:rPr>
                    <w:t>Commissioner - 3-year term</w:t>
                  </w:r>
                  <w:r w:rsidR="0026097D" w:rsidRPr="005B709C">
                    <w:rPr>
                      <w:rFonts w:ascii="Arial" w:eastAsia="Arial" w:hAnsi="Arial"/>
                      <w:b/>
                      <w:bCs/>
                      <w:color w:val="000000"/>
                    </w:rPr>
                    <w:t xml:space="preserve">: Ralph Lutjen </w:t>
                  </w:r>
                  <w:r w:rsidRPr="005B709C">
                    <w:rPr>
                      <w:rFonts w:ascii="Arial" w:eastAsia="Arial" w:hAnsi="Arial"/>
                      <w:b/>
                      <w:bCs/>
                      <w:color w:val="000000"/>
                    </w:rPr>
                    <w:br/>
                    <w:t>Moderator - 2-year term</w:t>
                  </w:r>
                  <w:r w:rsidR="0026097D" w:rsidRPr="005B709C">
                    <w:rPr>
                      <w:rFonts w:ascii="Arial" w:eastAsia="Arial" w:hAnsi="Arial"/>
                      <w:b/>
                      <w:bCs/>
                      <w:color w:val="000000"/>
                    </w:rPr>
                    <w:t xml:space="preserve">: Robert </w:t>
                  </w:r>
                  <w:r w:rsidR="00A411E7" w:rsidRPr="005B709C">
                    <w:rPr>
                      <w:rFonts w:ascii="Arial" w:eastAsia="Arial" w:hAnsi="Arial"/>
                      <w:b/>
                      <w:bCs/>
                      <w:color w:val="000000"/>
                    </w:rPr>
                    <w:t>Ingram</w:t>
                  </w:r>
                  <w:r w:rsidR="00A411E7">
                    <w:rPr>
                      <w:rFonts w:ascii="Arial" w:eastAsia="Arial" w:hAnsi="Arial"/>
                      <w:color w:val="000000"/>
                    </w:rPr>
                    <w:t xml:space="preserve"> </w:t>
                  </w:r>
                </w:p>
              </w:tc>
            </w:tr>
            <w:tr w:rsidR="00663847" w14:paraId="5816BC20" w14:textId="77777777" w:rsidTr="00547B28">
              <w:trPr>
                <w:trHeight w:val="43"/>
              </w:trPr>
              <w:tc>
                <w:tcPr>
                  <w:tcW w:w="712" w:type="dxa"/>
                  <w:vMerge/>
                  <w:tcBorders>
                    <w:top w:val="nil"/>
                    <w:left w:val="nil"/>
                    <w:bottom w:val="nil"/>
                    <w:right w:val="nil"/>
                  </w:tcBorders>
                  <w:tcMar>
                    <w:top w:w="119" w:type="dxa"/>
                    <w:left w:w="39" w:type="dxa"/>
                    <w:bottom w:w="39" w:type="dxa"/>
                    <w:right w:w="39" w:type="dxa"/>
                  </w:tcMar>
                </w:tcPr>
                <w:p w14:paraId="70026F56"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2876292F" w14:textId="77777777" w:rsidR="00663847" w:rsidRDefault="00663847" w:rsidP="000F2915">
                  <w:pPr>
                    <w:spacing w:after="0" w:line="240" w:lineRule="auto"/>
                  </w:pPr>
                </w:p>
              </w:tc>
            </w:tr>
            <w:tr w:rsidR="00663847" w14:paraId="616257EF"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7B3BFF79" w14:textId="77777777" w:rsidR="00663847" w:rsidRDefault="00663847" w:rsidP="000F2915">
                  <w:pPr>
                    <w:spacing w:after="0" w:line="240" w:lineRule="auto"/>
                  </w:pPr>
                  <w:r>
                    <w:rPr>
                      <w:rFonts w:ascii="Arial" w:eastAsia="Arial" w:hAnsi="Arial"/>
                      <w:b/>
                      <w:color w:val="000000"/>
                    </w:rPr>
                    <w:t>Article 02</w:t>
                  </w:r>
                </w:p>
              </w:tc>
              <w:tc>
                <w:tcPr>
                  <w:tcW w:w="8108" w:type="dxa"/>
                  <w:tcBorders>
                    <w:top w:val="single" w:sz="7" w:space="0" w:color="D3D3D3"/>
                    <w:left w:val="nil"/>
                    <w:bottom w:val="nil"/>
                    <w:right w:val="nil"/>
                  </w:tcBorders>
                  <w:tcMar>
                    <w:top w:w="119" w:type="dxa"/>
                    <w:left w:w="39" w:type="dxa"/>
                    <w:bottom w:w="39" w:type="dxa"/>
                    <w:right w:w="39" w:type="dxa"/>
                  </w:tcMar>
                </w:tcPr>
                <w:p w14:paraId="641C85A0" w14:textId="77777777" w:rsidR="00663847" w:rsidRDefault="00663847" w:rsidP="000F2915">
                  <w:pPr>
                    <w:spacing w:after="0" w:line="240" w:lineRule="auto"/>
                    <w:rPr>
                      <w:rFonts w:ascii="Arial" w:eastAsia="Arial" w:hAnsi="Arial"/>
                      <w:b/>
                      <w:color w:val="000000"/>
                    </w:rPr>
                  </w:pPr>
                  <w:r>
                    <w:rPr>
                      <w:rFonts w:ascii="Arial" w:eastAsia="Arial" w:hAnsi="Arial"/>
                      <w:b/>
                      <w:color w:val="000000"/>
                    </w:rPr>
                    <w:t>Operations &amp; Highway Budget</w:t>
                  </w:r>
                  <w:r w:rsidR="005B709C">
                    <w:rPr>
                      <w:rFonts w:ascii="Arial" w:eastAsia="Arial" w:hAnsi="Arial"/>
                      <w:b/>
                      <w:color w:val="000000"/>
                    </w:rPr>
                    <w:t>: PASSED</w:t>
                  </w:r>
                </w:p>
                <w:p w14:paraId="47C4BBB8" w14:textId="01D763CB" w:rsidR="005B709C" w:rsidRDefault="005B709C" w:rsidP="000F2915">
                  <w:pPr>
                    <w:spacing w:after="0" w:line="240" w:lineRule="auto"/>
                  </w:pPr>
                  <w:r>
                    <w:rPr>
                      <w:rFonts w:ascii="Arial" w:eastAsia="Arial" w:hAnsi="Arial"/>
                      <w:b/>
                      <w:color w:val="000000"/>
                    </w:rPr>
                    <w:t>AMENDMENT MADE TO ADD $5,000 TO BUDGET MAKING THE NEW TOTAL $716,680</w:t>
                  </w:r>
                </w:p>
              </w:tc>
            </w:tr>
            <w:tr w:rsidR="00663847" w14:paraId="79B939BE" w14:textId="77777777" w:rsidTr="00547B28">
              <w:trPr>
                <w:trHeight w:val="754"/>
              </w:trPr>
              <w:tc>
                <w:tcPr>
                  <w:tcW w:w="712" w:type="dxa"/>
                  <w:vMerge/>
                  <w:tcBorders>
                    <w:top w:val="nil"/>
                    <w:left w:val="nil"/>
                    <w:bottom w:val="nil"/>
                    <w:right w:val="nil"/>
                  </w:tcBorders>
                  <w:tcMar>
                    <w:top w:w="119" w:type="dxa"/>
                    <w:left w:w="39" w:type="dxa"/>
                    <w:bottom w:w="39" w:type="dxa"/>
                    <w:right w:w="39" w:type="dxa"/>
                  </w:tcMar>
                </w:tcPr>
                <w:p w14:paraId="14D460B7"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504348F4" w14:textId="30ECB8A5" w:rsidR="0096414E" w:rsidRPr="00945067" w:rsidRDefault="00663847" w:rsidP="000F2915">
                  <w:pPr>
                    <w:spacing w:after="0" w:line="240" w:lineRule="auto"/>
                    <w:rPr>
                      <w:rFonts w:ascii="Arial" w:eastAsia="Arial" w:hAnsi="Arial"/>
                      <w:color w:val="000000"/>
                    </w:rPr>
                  </w:pPr>
                  <w:r>
                    <w:rPr>
                      <w:rFonts w:ascii="Arial" w:eastAsia="Arial" w:hAnsi="Arial"/>
                      <w:color w:val="000000"/>
                    </w:rPr>
                    <w:t xml:space="preserve">To see if the Village District will vote to raise and appropriate the sum of $711,680 (Seven hundred and eleven thousand six hundred and eighty) for general municipal operations. This article does not include appropriations contained in special or individual articles addressed separately. Funding for this appropriation will be raised by taxation. </w:t>
                  </w:r>
                </w:p>
                <w:p w14:paraId="350F13E1" w14:textId="77777777" w:rsidR="00663847" w:rsidRDefault="00663847" w:rsidP="000F2915">
                  <w:pPr>
                    <w:spacing w:after="0" w:line="240" w:lineRule="auto"/>
                    <w:rPr>
                      <w:rFonts w:ascii="Arial" w:eastAsia="Arial" w:hAnsi="Arial"/>
                      <w:color w:val="000000"/>
                    </w:rPr>
                  </w:pPr>
                </w:p>
                <w:p w14:paraId="1E7A811F" w14:textId="77777777" w:rsidR="00663847" w:rsidRPr="00F25518" w:rsidRDefault="00663847" w:rsidP="000F2915">
                  <w:pPr>
                    <w:spacing w:after="0" w:line="240" w:lineRule="auto"/>
                    <w:rPr>
                      <w:rFonts w:ascii="Arial" w:eastAsia="Arial" w:hAnsi="Arial" w:cs="Arial"/>
                      <w:b/>
                      <w:bCs/>
                      <w:color w:val="000000"/>
                      <w:sz w:val="24"/>
                      <w:szCs w:val="24"/>
                    </w:rPr>
                  </w:pPr>
                  <w:r w:rsidRPr="00DE5522">
                    <w:rPr>
                      <w:rFonts w:ascii="Arial" w:eastAsia="Arial" w:hAnsi="Arial"/>
                      <w:b/>
                      <w:bCs/>
                      <w:color w:val="000000"/>
                    </w:rPr>
                    <w:t>Operat</w:t>
                  </w:r>
                  <w:r>
                    <w:rPr>
                      <w:rFonts w:ascii="Arial" w:eastAsia="Arial" w:hAnsi="Arial"/>
                      <w:b/>
                      <w:bCs/>
                      <w:color w:val="000000"/>
                    </w:rPr>
                    <w:t>ing</w:t>
                  </w:r>
                  <w:r w:rsidRPr="00DE5522">
                    <w:rPr>
                      <w:rFonts w:ascii="Arial" w:eastAsia="Arial" w:hAnsi="Arial"/>
                      <w:b/>
                      <w:bCs/>
                      <w:color w:val="000000"/>
                    </w:rPr>
                    <w:t xml:space="preserve"> Budget 2022</w:t>
                  </w:r>
                </w:p>
                <w:tbl>
                  <w:tblPr>
                    <w:tblStyle w:val="TableGrid"/>
                    <w:tblW w:w="0" w:type="auto"/>
                    <w:tblLook w:val="04A0" w:firstRow="1" w:lastRow="0" w:firstColumn="1" w:lastColumn="0" w:noHBand="0" w:noVBand="1"/>
                  </w:tblPr>
                  <w:tblGrid>
                    <w:gridCol w:w="4813"/>
                    <w:gridCol w:w="2639"/>
                  </w:tblGrid>
                  <w:tr w:rsidR="00663847" w:rsidRPr="00F25518" w14:paraId="66BCED9B" w14:textId="77777777" w:rsidTr="000F2915">
                    <w:trPr>
                      <w:trHeight w:hRule="exact" w:val="432"/>
                    </w:trPr>
                    <w:tc>
                      <w:tcPr>
                        <w:tcW w:w="4813" w:type="dxa"/>
                        <w:vAlign w:val="bottom"/>
                      </w:tcPr>
                      <w:p w14:paraId="5CB848B1" w14:textId="77777777" w:rsidR="00663847" w:rsidRPr="00F25518" w:rsidRDefault="00663847" w:rsidP="000F2915">
                        <w:pPr>
                          <w:rPr>
                            <w:rFonts w:ascii="Arial" w:hAnsi="Arial" w:cs="Arial"/>
                            <w:sz w:val="24"/>
                            <w:szCs w:val="24"/>
                          </w:rPr>
                        </w:pPr>
                        <w:r w:rsidRPr="00F25518">
                          <w:rPr>
                            <w:rFonts w:ascii="Arial" w:hAnsi="Arial" w:cs="Arial"/>
                            <w:sz w:val="24"/>
                            <w:szCs w:val="24"/>
                          </w:rPr>
                          <w:t>Executive</w:t>
                        </w:r>
                      </w:p>
                    </w:tc>
                    <w:tc>
                      <w:tcPr>
                        <w:tcW w:w="2639" w:type="dxa"/>
                        <w:vAlign w:val="bottom"/>
                      </w:tcPr>
                      <w:p w14:paraId="24C9A49D"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12,200</w:t>
                        </w:r>
                      </w:p>
                    </w:tc>
                  </w:tr>
                  <w:tr w:rsidR="00663847" w:rsidRPr="00F25518" w14:paraId="0BE2A04F" w14:textId="77777777" w:rsidTr="000F2915">
                    <w:trPr>
                      <w:trHeight w:hRule="exact" w:val="432"/>
                    </w:trPr>
                    <w:tc>
                      <w:tcPr>
                        <w:tcW w:w="4813" w:type="dxa"/>
                        <w:vAlign w:val="bottom"/>
                      </w:tcPr>
                      <w:p w14:paraId="78F43397" w14:textId="77777777" w:rsidR="00663847" w:rsidRPr="00F25518" w:rsidRDefault="00663847" w:rsidP="000F2915">
                        <w:pPr>
                          <w:rPr>
                            <w:rFonts w:ascii="Arial" w:hAnsi="Arial" w:cs="Arial"/>
                            <w:sz w:val="24"/>
                            <w:szCs w:val="24"/>
                          </w:rPr>
                        </w:pPr>
                        <w:r w:rsidRPr="00F25518">
                          <w:rPr>
                            <w:rFonts w:ascii="Arial" w:hAnsi="Arial" w:cs="Arial"/>
                            <w:sz w:val="24"/>
                            <w:szCs w:val="24"/>
                          </w:rPr>
                          <w:t>Administration</w:t>
                        </w:r>
                      </w:p>
                    </w:tc>
                    <w:tc>
                      <w:tcPr>
                        <w:tcW w:w="2639" w:type="dxa"/>
                        <w:vAlign w:val="bottom"/>
                      </w:tcPr>
                      <w:p w14:paraId="4B6C115B"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74,450</w:t>
                        </w:r>
                      </w:p>
                    </w:tc>
                  </w:tr>
                  <w:tr w:rsidR="00663847" w:rsidRPr="00F25518" w14:paraId="50C02323" w14:textId="77777777" w:rsidTr="000F2915">
                    <w:trPr>
                      <w:trHeight w:hRule="exact" w:val="432"/>
                    </w:trPr>
                    <w:tc>
                      <w:tcPr>
                        <w:tcW w:w="4813" w:type="dxa"/>
                        <w:vAlign w:val="bottom"/>
                      </w:tcPr>
                      <w:p w14:paraId="102CBEC9" w14:textId="77777777" w:rsidR="00663847" w:rsidRPr="00F25518" w:rsidRDefault="00663847" w:rsidP="000F2915">
                        <w:pPr>
                          <w:rPr>
                            <w:rFonts w:ascii="Arial" w:hAnsi="Arial" w:cs="Arial"/>
                            <w:sz w:val="24"/>
                            <w:szCs w:val="24"/>
                          </w:rPr>
                        </w:pPr>
                        <w:r w:rsidRPr="00F25518">
                          <w:rPr>
                            <w:rFonts w:ascii="Arial" w:hAnsi="Arial" w:cs="Arial"/>
                            <w:sz w:val="24"/>
                            <w:szCs w:val="24"/>
                          </w:rPr>
                          <w:t>Legal</w:t>
                        </w:r>
                      </w:p>
                    </w:tc>
                    <w:tc>
                      <w:tcPr>
                        <w:tcW w:w="2639" w:type="dxa"/>
                        <w:vAlign w:val="bottom"/>
                      </w:tcPr>
                      <w:p w14:paraId="1F9FCE75"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5,000</w:t>
                        </w:r>
                      </w:p>
                    </w:tc>
                  </w:tr>
                  <w:tr w:rsidR="00663847" w:rsidRPr="00F25518" w14:paraId="011E6C17" w14:textId="77777777" w:rsidTr="000F2915">
                    <w:trPr>
                      <w:trHeight w:hRule="exact" w:val="432"/>
                    </w:trPr>
                    <w:tc>
                      <w:tcPr>
                        <w:tcW w:w="4813" w:type="dxa"/>
                        <w:vAlign w:val="bottom"/>
                      </w:tcPr>
                      <w:p w14:paraId="7610DE3D" w14:textId="77777777" w:rsidR="00663847" w:rsidRPr="00F25518" w:rsidRDefault="00663847" w:rsidP="000F2915">
                        <w:pPr>
                          <w:rPr>
                            <w:rFonts w:ascii="Arial" w:hAnsi="Arial" w:cs="Arial"/>
                            <w:sz w:val="24"/>
                            <w:szCs w:val="24"/>
                          </w:rPr>
                        </w:pPr>
                        <w:r w:rsidRPr="00F25518">
                          <w:rPr>
                            <w:rFonts w:ascii="Arial" w:hAnsi="Arial" w:cs="Arial"/>
                            <w:sz w:val="24"/>
                            <w:szCs w:val="24"/>
                          </w:rPr>
                          <w:t>Employee Benefits</w:t>
                        </w:r>
                      </w:p>
                    </w:tc>
                    <w:tc>
                      <w:tcPr>
                        <w:tcW w:w="2639" w:type="dxa"/>
                        <w:vAlign w:val="bottom"/>
                      </w:tcPr>
                      <w:p w14:paraId="002AB2EA"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100,540</w:t>
                        </w:r>
                      </w:p>
                    </w:tc>
                  </w:tr>
                  <w:tr w:rsidR="00663847" w:rsidRPr="00F25518" w14:paraId="1AE7A63A" w14:textId="77777777" w:rsidTr="000F2915">
                    <w:trPr>
                      <w:trHeight w:hRule="exact" w:val="432"/>
                    </w:trPr>
                    <w:tc>
                      <w:tcPr>
                        <w:tcW w:w="4813" w:type="dxa"/>
                        <w:vAlign w:val="bottom"/>
                      </w:tcPr>
                      <w:p w14:paraId="072560DD" w14:textId="77777777" w:rsidR="00663847" w:rsidRPr="00F25518" w:rsidRDefault="00663847" w:rsidP="000F2915">
                        <w:pPr>
                          <w:rPr>
                            <w:rFonts w:ascii="Arial" w:hAnsi="Arial" w:cs="Arial"/>
                            <w:sz w:val="24"/>
                            <w:szCs w:val="24"/>
                          </w:rPr>
                        </w:pPr>
                        <w:r w:rsidRPr="00F25518">
                          <w:rPr>
                            <w:rFonts w:ascii="Arial" w:hAnsi="Arial" w:cs="Arial"/>
                            <w:sz w:val="24"/>
                            <w:szCs w:val="24"/>
                          </w:rPr>
                          <w:t>General Government Buildings</w:t>
                        </w:r>
                      </w:p>
                    </w:tc>
                    <w:tc>
                      <w:tcPr>
                        <w:tcW w:w="2639" w:type="dxa"/>
                        <w:vAlign w:val="bottom"/>
                      </w:tcPr>
                      <w:p w14:paraId="4001AA1B"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20,350</w:t>
                        </w:r>
                      </w:p>
                    </w:tc>
                  </w:tr>
                  <w:tr w:rsidR="00663847" w:rsidRPr="00F25518" w14:paraId="0ED53DFE" w14:textId="77777777" w:rsidTr="000F2915">
                    <w:trPr>
                      <w:trHeight w:hRule="exact" w:val="432"/>
                    </w:trPr>
                    <w:tc>
                      <w:tcPr>
                        <w:tcW w:w="4813" w:type="dxa"/>
                        <w:vAlign w:val="bottom"/>
                      </w:tcPr>
                      <w:p w14:paraId="43E0BF6F" w14:textId="77777777" w:rsidR="00663847" w:rsidRPr="00F25518" w:rsidRDefault="00663847" w:rsidP="000F2915">
                        <w:pPr>
                          <w:rPr>
                            <w:rFonts w:ascii="Arial" w:hAnsi="Arial" w:cs="Arial"/>
                            <w:sz w:val="24"/>
                            <w:szCs w:val="24"/>
                          </w:rPr>
                        </w:pPr>
                        <w:r w:rsidRPr="00F25518">
                          <w:rPr>
                            <w:rFonts w:ascii="Arial" w:hAnsi="Arial" w:cs="Arial"/>
                            <w:sz w:val="24"/>
                            <w:szCs w:val="24"/>
                          </w:rPr>
                          <w:t>Insurance</w:t>
                        </w:r>
                      </w:p>
                    </w:tc>
                    <w:tc>
                      <w:tcPr>
                        <w:tcW w:w="2639" w:type="dxa"/>
                        <w:vAlign w:val="bottom"/>
                      </w:tcPr>
                      <w:p w14:paraId="201CE04A"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46,850</w:t>
                        </w:r>
                      </w:p>
                    </w:tc>
                  </w:tr>
                  <w:tr w:rsidR="00663847" w:rsidRPr="00F25518" w14:paraId="435D0486" w14:textId="77777777" w:rsidTr="000F2915">
                    <w:trPr>
                      <w:trHeight w:hRule="exact" w:val="432"/>
                    </w:trPr>
                    <w:tc>
                      <w:tcPr>
                        <w:tcW w:w="4813" w:type="dxa"/>
                        <w:vAlign w:val="bottom"/>
                      </w:tcPr>
                      <w:p w14:paraId="25B7FB36" w14:textId="77777777" w:rsidR="00663847" w:rsidRPr="00F25518" w:rsidRDefault="00663847" w:rsidP="000F2915">
                        <w:pPr>
                          <w:rPr>
                            <w:rFonts w:ascii="Arial" w:hAnsi="Arial" w:cs="Arial"/>
                            <w:sz w:val="24"/>
                            <w:szCs w:val="24"/>
                          </w:rPr>
                        </w:pPr>
                        <w:r w:rsidRPr="00F25518">
                          <w:rPr>
                            <w:rFonts w:ascii="Arial" w:hAnsi="Arial" w:cs="Arial"/>
                            <w:sz w:val="24"/>
                            <w:szCs w:val="24"/>
                          </w:rPr>
                          <w:t>Region Associations</w:t>
                        </w:r>
                      </w:p>
                    </w:tc>
                    <w:tc>
                      <w:tcPr>
                        <w:tcW w:w="2639" w:type="dxa"/>
                        <w:vAlign w:val="bottom"/>
                      </w:tcPr>
                      <w:p w14:paraId="1E2D1A77"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1,200</w:t>
                        </w:r>
                      </w:p>
                    </w:tc>
                  </w:tr>
                  <w:tr w:rsidR="00663847" w:rsidRPr="00F25518" w14:paraId="1A1793B3" w14:textId="77777777" w:rsidTr="000F2915">
                    <w:trPr>
                      <w:trHeight w:hRule="exact" w:val="432"/>
                    </w:trPr>
                    <w:tc>
                      <w:tcPr>
                        <w:tcW w:w="4813" w:type="dxa"/>
                        <w:vAlign w:val="bottom"/>
                      </w:tcPr>
                      <w:p w14:paraId="6283527B" w14:textId="77777777" w:rsidR="00663847" w:rsidRPr="00F25518" w:rsidRDefault="00663847" w:rsidP="000F2915">
                        <w:pPr>
                          <w:rPr>
                            <w:rFonts w:ascii="Arial" w:hAnsi="Arial" w:cs="Arial"/>
                            <w:sz w:val="24"/>
                            <w:szCs w:val="24"/>
                          </w:rPr>
                        </w:pPr>
                        <w:r w:rsidRPr="00F25518">
                          <w:rPr>
                            <w:rFonts w:ascii="Arial" w:hAnsi="Arial" w:cs="Arial"/>
                            <w:sz w:val="24"/>
                            <w:szCs w:val="24"/>
                          </w:rPr>
                          <w:t>Other General Government</w:t>
                        </w:r>
                      </w:p>
                    </w:tc>
                    <w:tc>
                      <w:tcPr>
                        <w:tcW w:w="2639" w:type="dxa"/>
                        <w:vAlign w:val="bottom"/>
                      </w:tcPr>
                      <w:p w14:paraId="630035AA"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1,750</w:t>
                        </w:r>
                      </w:p>
                    </w:tc>
                  </w:tr>
                  <w:tr w:rsidR="00663847" w:rsidRPr="00F25518" w14:paraId="4341E828" w14:textId="77777777" w:rsidTr="000F2915">
                    <w:trPr>
                      <w:trHeight w:hRule="exact" w:val="432"/>
                    </w:trPr>
                    <w:tc>
                      <w:tcPr>
                        <w:tcW w:w="4813" w:type="dxa"/>
                        <w:vAlign w:val="bottom"/>
                      </w:tcPr>
                      <w:p w14:paraId="158A04CF" w14:textId="77777777" w:rsidR="00663847" w:rsidRPr="00F25518" w:rsidRDefault="00663847" w:rsidP="000F2915">
                        <w:pPr>
                          <w:rPr>
                            <w:rFonts w:ascii="Arial" w:hAnsi="Arial" w:cs="Arial"/>
                            <w:sz w:val="24"/>
                            <w:szCs w:val="24"/>
                          </w:rPr>
                        </w:pPr>
                        <w:r w:rsidRPr="00F25518">
                          <w:rPr>
                            <w:rFonts w:ascii="Arial" w:hAnsi="Arial" w:cs="Arial"/>
                            <w:sz w:val="24"/>
                            <w:szCs w:val="24"/>
                          </w:rPr>
                          <w:t>Highway and Streets</w:t>
                        </w:r>
                      </w:p>
                    </w:tc>
                    <w:tc>
                      <w:tcPr>
                        <w:tcW w:w="2639" w:type="dxa"/>
                        <w:vAlign w:val="bottom"/>
                      </w:tcPr>
                      <w:p w14:paraId="6AE73750" w14:textId="77777777" w:rsidR="00663847" w:rsidRPr="00F25518"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273,000</w:t>
                        </w:r>
                      </w:p>
                    </w:tc>
                  </w:tr>
                  <w:tr w:rsidR="00663847" w:rsidRPr="00F25518" w14:paraId="3B60D956" w14:textId="77777777" w:rsidTr="000F2915">
                    <w:trPr>
                      <w:trHeight w:hRule="exact" w:val="432"/>
                    </w:trPr>
                    <w:tc>
                      <w:tcPr>
                        <w:tcW w:w="4813" w:type="dxa"/>
                        <w:vAlign w:val="bottom"/>
                      </w:tcPr>
                      <w:p w14:paraId="5274162E" w14:textId="77777777" w:rsidR="00663847" w:rsidRPr="00F25518" w:rsidRDefault="00663847" w:rsidP="000F2915">
                        <w:pPr>
                          <w:rPr>
                            <w:rFonts w:ascii="Arial" w:hAnsi="Arial" w:cs="Arial"/>
                            <w:sz w:val="24"/>
                            <w:szCs w:val="24"/>
                          </w:rPr>
                        </w:pPr>
                        <w:r w:rsidRPr="00F25518">
                          <w:rPr>
                            <w:rFonts w:ascii="Arial" w:hAnsi="Arial" w:cs="Arial"/>
                            <w:sz w:val="24"/>
                            <w:szCs w:val="24"/>
                          </w:rPr>
                          <w:t>Street Lighting</w:t>
                        </w:r>
                      </w:p>
                    </w:tc>
                    <w:tc>
                      <w:tcPr>
                        <w:tcW w:w="2639" w:type="dxa"/>
                        <w:vAlign w:val="bottom"/>
                      </w:tcPr>
                      <w:p w14:paraId="4A83BFC6"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1,200</w:t>
                        </w:r>
                      </w:p>
                    </w:tc>
                  </w:tr>
                  <w:tr w:rsidR="00663847" w:rsidRPr="00F25518" w14:paraId="23E225AE" w14:textId="77777777" w:rsidTr="000F2915">
                    <w:trPr>
                      <w:trHeight w:hRule="exact" w:val="432"/>
                    </w:trPr>
                    <w:tc>
                      <w:tcPr>
                        <w:tcW w:w="4813" w:type="dxa"/>
                        <w:vAlign w:val="bottom"/>
                      </w:tcPr>
                      <w:p w14:paraId="0D7E79E2" w14:textId="77777777" w:rsidR="00663847" w:rsidRPr="00F25518" w:rsidRDefault="00663847" w:rsidP="000F2915">
                        <w:pPr>
                          <w:rPr>
                            <w:rFonts w:ascii="Arial" w:hAnsi="Arial" w:cs="Arial"/>
                            <w:sz w:val="24"/>
                            <w:szCs w:val="24"/>
                          </w:rPr>
                        </w:pPr>
                        <w:r w:rsidRPr="00F25518">
                          <w:rPr>
                            <w:rFonts w:ascii="Arial" w:hAnsi="Arial" w:cs="Arial"/>
                            <w:sz w:val="24"/>
                            <w:szCs w:val="24"/>
                          </w:rPr>
                          <w:t>Parks &amp; Recreation</w:t>
                        </w:r>
                      </w:p>
                    </w:tc>
                    <w:tc>
                      <w:tcPr>
                        <w:tcW w:w="2639" w:type="dxa"/>
                        <w:vAlign w:val="bottom"/>
                      </w:tcPr>
                      <w:p w14:paraId="48168B13"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8,000</w:t>
                        </w:r>
                      </w:p>
                    </w:tc>
                  </w:tr>
                  <w:tr w:rsidR="00663847" w:rsidRPr="00F25518" w14:paraId="151033AB" w14:textId="77777777" w:rsidTr="000F2915">
                    <w:trPr>
                      <w:trHeight w:hRule="exact" w:val="432"/>
                    </w:trPr>
                    <w:tc>
                      <w:tcPr>
                        <w:tcW w:w="4813" w:type="dxa"/>
                        <w:vAlign w:val="bottom"/>
                      </w:tcPr>
                      <w:p w14:paraId="35CC4C85" w14:textId="77777777" w:rsidR="00663847" w:rsidRPr="00F25518" w:rsidRDefault="00663847" w:rsidP="000F2915">
                        <w:pPr>
                          <w:rPr>
                            <w:rFonts w:ascii="Arial" w:hAnsi="Arial" w:cs="Arial"/>
                            <w:sz w:val="24"/>
                            <w:szCs w:val="24"/>
                          </w:rPr>
                        </w:pPr>
                        <w:r w:rsidRPr="00F25518">
                          <w:rPr>
                            <w:rFonts w:ascii="Arial" w:hAnsi="Arial" w:cs="Arial"/>
                            <w:sz w:val="24"/>
                            <w:szCs w:val="24"/>
                          </w:rPr>
                          <w:t>TAN Interest</w:t>
                        </w:r>
                      </w:p>
                    </w:tc>
                    <w:tc>
                      <w:tcPr>
                        <w:tcW w:w="2639" w:type="dxa"/>
                        <w:vAlign w:val="bottom"/>
                      </w:tcPr>
                      <w:p w14:paraId="79A048A7"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400</w:t>
                        </w:r>
                      </w:p>
                    </w:tc>
                  </w:tr>
                  <w:tr w:rsidR="00663847" w:rsidRPr="00F25518" w14:paraId="3B43D4D3" w14:textId="77777777" w:rsidTr="000F2915">
                    <w:trPr>
                      <w:trHeight w:hRule="exact" w:val="432"/>
                    </w:trPr>
                    <w:tc>
                      <w:tcPr>
                        <w:tcW w:w="4813" w:type="dxa"/>
                        <w:vAlign w:val="bottom"/>
                      </w:tcPr>
                      <w:p w14:paraId="299AEA7C" w14:textId="77777777" w:rsidR="00663847" w:rsidRPr="00F25518" w:rsidRDefault="00663847" w:rsidP="000F2915">
                        <w:pPr>
                          <w:rPr>
                            <w:rFonts w:ascii="Arial" w:hAnsi="Arial" w:cs="Arial"/>
                            <w:sz w:val="24"/>
                            <w:szCs w:val="24"/>
                          </w:rPr>
                        </w:pPr>
                        <w:r w:rsidRPr="00F25518">
                          <w:rPr>
                            <w:rFonts w:ascii="Arial" w:hAnsi="Arial" w:cs="Arial"/>
                            <w:sz w:val="24"/>
                            <w:szCs w:val="24"/>
                          </w:rPr>
                          <w:t>Asset Management</w:t>
                        </w:r>
                      </w:p>
                    </w:tc>
                    <w:tc>
                      <w:tcPr>
                        <w:tcW w:w="2639" w:type="dxa"/>
                        <w:vAlign w:val="bottom"/>
                      </w:tcPr>
                      <w:p w14:paraId="372255D6" w14:textId="77777777" w:rsidR="00663847" w:rsidRPr="00F25518" w:rsidRDefault="00663847" w:rsidP="000F2915">
                        <w:pPr>
                          <w:rPr>
                            <w:rFonts w:ascii="Arial" w:hAnsi="Arial" w:cs="Arial"/>
                            <w:sz w:val="24"/>
                            <w:szCs w:val="24"/>
                          </w:rPr>
                        </w:pPr>
                        <w:r w:rsidRPr="00F25518">
                          <w:rPr>
                            <w:rFonts w:ascii="Arial" w:hAnsi="Arial" w:cs="Arial"/>
                            <w:sz w:val="24"/>
                            <w:szCs w:val="24"/>
                          </w:rPr>
                          <w:t>$</w:t>
                        </w:r>
                        <w:r>
                          <w:rPr>
                            <w:rFonts w:ascii="Arial" w:hAnsi="Arial" w:cs="Arial"/>
                            <w:sz w:val="24"/>
                            <w:szCs w:val="24"/>
                          </w:rPr>
                          <w:tab/>
                        </w:r>
                        <w:r w:rsidRPr="00F25518">
                          <w:rPr>
                            <w:rFonts w:ascii="Arial" w:hAnsi="Arial" w:cs="Arial"/>
                            <w:sz w:val="24"/>
                            <w:szCs w:val="24"/>
                          </w:rPr>
                          <w:t>2,000</w:t>
                        </w:r>
                      </w:p>
                    </w:tc>
                  </w:tr>
                  <w:tr w:rsidR="00663847" w:rsidRPr="00F25518" w14:paraId="7BEE18D0" w14:textId="77777777" w:rsidTr="000F2915">
                    <w:trPr>
                      <w:trHeight w:hRule="exact" w:val="432"/>
                    </w:trPr>
                    <w:tc>
                      <w:tcPr>
                        <w:tcW w:w="4813" w:type="dxa"/>
                        <w:vAlign w:val="bottom"/>
                      </w:tcPr>
                      <w:p w14:paraId="34487393" w14:textId="77777777" w:rsidR="00663847" w:rsidRPr="00F25518" w:rsidRDefault="00663847" w:rsidP="000F2915">
                        <w:pPr>
                          <w:rPr>
                            <w:rFonts w:ascii="Arial" w:hAnsi="Arial" w:cs="Arial"/>
                            <w:sz w:val="24"/>
                            <w:szCs w:val="24"/>
                          </w:rPr>
                        </w:pPr>
                        <w:r w:rsidRPr="00F25518">
                          <w:rPr>
                            <w:rFonts w:ascii="Arial" w:hAnsi="Arial" w:cs="Arial"/>
                            <w:sz w:val="24"/>
                            <w:szCs w:val="24"/>
                          </w:rPr>
                          <w:t xml:space="preserve">Bond </w:t>
                        </w:r>
                        <w:r>
                          <w:rPr>
                            <w:rFonts w:ascii="Arial" w:hAnsi="Arial" w:cs="Arial"/>
                            <w:sz w:val="24"/>
                            <w:szCs w:val="24"/>
                          </w:rPr>
                          <w:t>Principal</w:t>
                        </w:r>
                        <w:r w:rsidRPr="00F25518">
                          <w:rPr>
                            <w:rFonts w:ascii="Arial" w:hAnsi="Arial" w:cs="Arial"/>
                            <w:sz w:val="24"/>
                            <w:szCs w:val="24"/>
                          </w:rPr>
                          <w:t xml:space="preserve"> Oakridge</w:t>
                        </w:r>
                      </w:p>
                    </w:tc>
                    <w:tc>
                      <w:tcPr>
                        <w:tcW w:w="2639" w:type="dxa"/>
                        <w:vAlign w:val="bottom"/>
                      </w:tcPr>
                      <w:p w14:paraId="5A86AED5" w14:textId="77777777" w:rsidR="00663847" w:rsidRPr="00F25518"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31,000</w:t>
                        </w:r>
                      </w:p>
                    </w:tc>
                  </w:tr>
                  <w:tr w:rsidR="00663847" w:rsidRPr="00F25518" w14:paraId="740183BB" w14:textId="77777777" w:rsidTr="000F2915">
                    <w:trPr>
                      <w:trHeight w:hRule="exact" w:val="432"/>
                    </w:trPr>
                    <w:tc>
                      <w:tcPr>
                        <w:tcW w:w="4813" w:type="dxa"/>
                        <w:vAlign w:val="bottom"/>
                      </w:tcPr>
                      <w:p w14:paraId="783AD1EE" w14:textId="77777777" w:rsidR="00663847" w:rsidRPr="00F25518" w:rsidRDefault="00663847" w:rsidP="000F2915">
                        <w:pPr>
                          <w:rPr>
                            <w:rFonts w:ascii="Arial" w:hAnsi="Arial" w:cs="Arial"/>
                            <w:sz w:val="24"/>
                            <w:szCs w:val="24"/>
                          </w:rPr>
                        </w:pPr>
                        <w:r>
                          <w:rPr>
                            <w:rFonts w:ascii="Arial" w:hAnsi="Arial" w:cs="Arial"/>
                            <w:sz w:val="24"/>
                            <w:szCs w:val="24"/>
                          </w:rPr>
                          <w:t>Bond Interest Oakridge</w:t>
                        </w:r>
                      </w:p>
                    </w:tc>
                    <w:tc>
                      <w:tcPr>
                        <w:tcW w:w="2639" w:type="dxa"/>
                        <w:vAlign w:val="bottom"/>
                      </w:tcPr>
                      <w:p w14:paraId="039486BC" w14:textId="77777777" w:rsidR="00663847" w:rsidRPr="00F25518"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2,000</w:t>
                        </w:r>
                      </w:p>
                    </w:tc>
                  </w:tr>
                  <w:tr w:rsidR="00663847" w:rsidRPr="00F25518" w14:paraId="3937B55F" w14:textId="77777777" w:rsidTr="000F2915">
                    <w:trPr>
                      <w:trHeight w:hRule="exact" w:val="432"/>
                    </w:trPr>
                    <w:tc>
                      <w:tcPr>
                        <w:tcW w:w="4813" w:type="dxa"/>
                        <w:vAlign w:val="bottom"/>
                      </w:tcPr>
                      <w:p w14:paraId="792787EE" w14:textId="77777777" w:rsidR="00663847" w:rsidRPr="00F25518" w:rsidRDefault="00663847" w:rsidP="000F2915">
                        <w:pPr>
                          <w:rPr>
                            <w:rFonts w:ascii="Arial" w:hAnsi="Arial" w:cs="Arial"/>
                            <w:sz w:val="24"/>
                            <w:szCs w:val="24"/>
                          </w:rPr>
                        </w:pPr>
                        <w:r>
                          <w:rPr>
                            <w:rFonts w:ascii="Arial" w:hAnsi="Arial" w:cs="Arial"/>
                            <w:sz w:val="24"/>
                            <w:szCs w:val="24"/>
                          </w:rPr>
                          <w:t>Bond Principal Grader</w:t>
                        </w:r>
                      </w:p>
                    </w:tc>
                    <w:tc>
                      <w:tcPr>
                        <w:tcW w:w="2639" w:type="dxa"/>
                        <w:vAlign w:val="bottom"/>
                      </w:tcPr>
                      <w:p w14:paraId="7C969DFC" w14:textId="77777777" w:rsidR="00663847" w:rsidRPr="00F25518"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26,850</w:t>
                        </w:r>
                      </w:p>
                    </w:tc>
                  </w:tr>
                  <w:tr w:rsidR="00663847" w:rsidRPr="00F25518" w14:paraId="37BEE5FA" w14:textId="77777777" w:rsidTr="000F2915">
                    <w:trPr>
                      <w:trHeight w:hRule="exact" w:val="432"/>
                    </w:trPr>
                    <w:tc>
                      <w:tcPr>
                        <w:tcW w:w="4813" w:type="dxa"/>
                        <w:vAlign w:val="bottom"/>
                      </w:tcPr>
                      <w:p w14:paraId="2935DBD9" w14:textId="77777777" w:rsidR="00663847" w:rsidRPr="00F25518" w:rsidRDefault="00663847" w:rsidP="000F2915">
                        <w:pPr>
                          <w:rPr>
                            <w:rFonts w:ascii="Arial" w:hAnsi="Arial" w:cs="Arial"/>
                            <w:sz w:val="24"/>
                            <w:szCs w:val="24"/>
                          </w:rPr>
                        </w:pPr>
                        <w:r>
                          <w:rPr>
                            <w:rFonts w:ascii="Arial" w:hAnsi="Arial" w:cs="Arial"/>
                            <w:sz w:val="24"/>
                            <w:szCs w:val="24"/>
                          </w:rPr>
                          <w:t>Bond Interest Grader</w:t>
                        </w:r>
                      </w:p>
                    </w:tc>
                    <w:tc>
                      <w:tcPr>
                        <w:tcW w:w="2639" w:type="dxa"/>
                        <w:vAlign w:val="bottom"/>
                      </w:tcPr>
                      <w:p w14:paraId="123FE19C" w14:textId="77777777" w:rsidR="00663847" w:rsidRPr="00F25518"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2,400</w:t>
                        </w:r>
                      </w:p>
                    </w:tc>
                  </w:tr>
                  <w:tr w:rsidR="00663847" w:rsidRPr="00F25518" w14:paraId="3F7E19B6" w14:textId="77777777" w:rsidTr="000F2915">
                    <w:trPr>
                      <w:trHeight w:hRule="exact" w:val="432"/>
                    </w:trPr>
                    <w:tc>
                      <w:tcPr>
                        <w:tcW w:w="4813" w:type="dxa"/>
                        <w:vAlign w:val="bottom"/>
                      </w:tcPr>
                      <w:p w14:paraId="31898C86" w14:textId="77777777" w:rsidR="00663847" w:rsidRPr="00F25518" w:rsidRDefault="00663847" w:rsidP="000F2915">
                        <w:pPr>
                          <w:rPr>
                            <w:rFonts w:ascii="Arial" w:hAnsi="Arial" w:cs="Arial"/>
                            <w:sz w:val="24"/>
                            <w:szCs w:val="24"/>
                          </w:rPr>
                        </w:pPr>
                        <w:r>
                          <w:rPr>
                            <w:rFonts w:ascii="Arial" w:hAnsi="Arial" w:cs="Arial"/>
                            <w:sz w:val="24"/>
                            <w:szCs w:val="24"/>
                          </w:rPr>
                          <w:t>Bond Principal 2019 Dodge Ram</w:t>
                        </w:r>
                      </w:p>
                    </w:tc>
                    <w:tc>
                      <w:tcPr>
                        <w:tcW w:w="2639" w:type="dxa"/>
                        <w:vAlign w:val="bottom"/>
                      </w:tcPr>
                      <w:p w14:paraId="04E0CF51" w14:textId="77777777" w:rsidR="00663847" w:rsidRPr="00F25518"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21,000</w:t>
                        </w:r>
                      </w:p>
                    </w:tc>
                  </w:tr>
                  <w:tr w:rsidR="00663847" w:rsidRPr="00F25518" w14:paraId="40AAFFE5" w14:textId="77777777" w:rsidTr="000F2915">
                    <w:trPr>
                      <w:trHeight w:hRule="exact" w:val="432"/>
                    </w:trPr>
                    <w:tc>
                      <w:tcPr>
                        <w:tcW w:w="4813" w:type="dxa"/>
                        <w:vAlign w:val="bottom"/>
                      </w:tcPr>
                      <w:p w14:paraId="63AD394D" w14:textId="77777777" w:rsidR="00663847" w:rsidRPr="00F25518" w:rsidRDefault="00663847" w:rsidP="000F2915">
                        <w:pPr>
                          <w:rPr>
                            <w:rFonts w:ascii="Arial" w:hAnsi="Arial" w:cs="Arial"/>
                            <w:sz w:val="24"/>
                            <w:szCs w:val="24"/>
                          </w:rPr>
                        </w:pPr>
                        <w:r>
                          <w:rPr>
                            <w:rFonts w:ascii="Arial" w:hAnsi="Arial" w:cs="Arial"/>
                            <w:sz w:val="24"/>
                            <w:szCs w:val="24"/>
                          </w:rPr>
                          <w:t>Bond Interest 2019 Dodge Ram</w:t>
                        </w:r>
                      </w:p>
                    </w:tc>
                    <w:tc>
                      <w:tcPr>
                        <w:tcW w:w="2639" w:type="dxa"/>
                        <w:vAlign w:val="bottom"/>
                      </w:tcPr>
                      <w:p w14:paraId="077C252E" w14:textId="77777777" w:rsidR="00663847" w:rsidRPr="00F25518"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2,000</w:t>
                        </w:r>
                      </w:p>
                    </w:tc>
                  </w:tr>
                  <w:tr w:rsidR="00663847" w:rsidRPr="00F25518" w14:paraId="724B1077" w14:textId="77777777" w:rsidTr="000F2915">
                    <w:trPr>
                      <w:trHeight w:hRule="exact" w:val="432"/>
                    </w:trPr>
                    <w:tc>
                      <w:tcPr>
                        <w:tcW w:w="4813" w:type="dxa"/>
                        <w:vAlign w:val="bottom"/>
                      </w:tcPr>
                      <w:p w14:paraId="7B27D824" w14:textId="77777777" w:rsidR="00663847" w:rsidRDefault="00663847" w:rsidP="000F2915">
                        <w:pPr>
                          <w:rPr>
                            <w:rFonts w:ascii="Arial" w:hAnsi="Arial" w:cs="Arial"/>
                            <w:sz w:val="24"/>
                            <w:szCs w:val="24"/>
                          </w:rPr>
                        </w:pPr>
                        <w:r>
                          <w:rPr>
                            <w:rFonts w:ascii="Arial" w:hAnsi="Arial" w:cs="Arial"/>
                            <w:sz w:val="24"/>
                            <w:szCs w:val="24"/>
                          </w:rPr>
                          <w:t>Bond Principal Reinach Tank</w:t>
                        </w:r>
                      </w:p>
                    </w:tc>
                    <w:tc>
                      <w:tcPr>
                        <w:tcW w:w="2639" w:type="dxa"/>
                        <w:vAlign w:val="bottom"/>
                      </w:tcPr>
                      <w:p w14:paraId="429BE91F" w14:textId="77777777" w:rsidR="00663847" w:rsidRPr="00F25518"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50,000</w:t>
                        </w:r>
                      </w:p>
                    </w:tc>
                  </w:tr>
                  <w:tr w:rsidR="00663847" w:rsidRPr="00F25518" w14:paraId="5F2D2AFB" w14:textId="77777777" w:rsidTr="000F2915">
                    <w:trPr>
                      <w:trHeight w:hRule="exact" w:val="432"/>
                    </w:trPr>
                    <w:tc>
                      <w:tcPr>
                        <w:tcW w:w="4813" w:type="dxa"/>
                        <w:vAlign w:val="bottom"/>
                      </w:tcPr>
                      <w:p w14:paraId="44C3AD00" w14:textId="77777777" w:rsidR="00663847" w:rsidRDefault="00663847" w:rsidP="000F2915">
                        <w:pPr>
                          <w:rPr>
                            <w:rFonts w:ascii="Arial" w:hAnsi="Arial" w:cs="Arial"/>
                            <w:sz w:val="24"/>
                            <w:szCs w:val="24"/>
                          </w:rPr>
                        </w:pPr>
                        <w:r>
                          <w:rPr>
                            <w:rFonts w:ascii="Arial" w:hAnsi="Arial" w:cs="Arial"/>
                            <w:sz w:val="24"/>
                            <w:szCs w:val="24"/>
                          </w:rPr>
                          <w:t>Bond Interest Reinach Tank</w:t>
                        </w:r>
                      </w:p>
                    </w:tc>
                    <w:tc>
                      <w:tcPr>
                        <w:tcW w:w="2639" w:type="dxa"/>
                        <w:vAlign w:val="bottom"/>
                      </w:tcPr>
                      <w:p w14:paraId="21D0B7F0" w14:textId="77777777" w:rsidR="00663847" w:rsidRPr="00F25518"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29,490</w:t>
                        </w:r>
                      </w:p>
                    </w:tc>
                  </w:tr>
                  <w:tr w:rsidR="00663847" w:rsidRPr="00F25518" w14:paraId="64C40651" w14:textId="77777777" w:rsidTr="000F2915">
                    <w:trPr>
                      <w:trHeight w:hRule="exact" w:val="432"/>
                    </w:trPr>
                    <w:tc>
                      <w:tcPr>
                        <w:tcW w:w="4813" w:type="dxa"/>
                        <w:vAlign w:val="bottom"/>
                      </w:tcPr>
                      <w:p w14:paraId="62D6D33F" w14:textId="77777777" w:rsidR="00663847" w:rsidRPr="00F25518" w:rsidRDefault="00663847" w:rsidP="000F2915">
                        <w:pPr>
                          <w:rPr>
                            <w:rFonts w:ascii="Arial" w:hAnsi="Arial" w:cs="Arial"/>
                            <w:sz w:val="24"/>
                            <w:szCs w:val="24"/>
                          </w:rPr>
                        </w:pPr>
                        <w:r>
                          <w:rPr>
                            <w:rFonts w:ascii="Arial" w:hAnsi="Arial" w:cs="Arial"/>
                            <w:sz w:val="24"/>
                            <w:szCs w:val="24"/>
                          </w:rPr>
                          <w:t>TOTAL</w:t>
                        </w:r>
                      </w:p>
                    </w:tc>
                    <w:tc>
                      <w:tcPr>
                        <w:tcW w:w="2639" w:type="dxa"/>
                        <w:vAlign w:val="bottom"/>
                      </w:tcPr>
                      <w:p w14:paraId="6672FF96" w14:textId="77777777" w:rsidR="00663847" w:rsidRPr="00F25518"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711,680</w:t>
                        </w:r>
                      </w:p>
                    </w:tc>
                  </w:tr>
                </w:tbl>
                <w:p w14:paraId="4F332FAF" w14:textId="77777777" w:rsidR="00663847" w:rsidRDefault="00663847" w:rsidP="000F2915">
                  <w:pPr>
                    <w:spacing w:after="0" w:line="240" w:lineRule="auto"/>
                  </w:pPr>
                </w:p>
              </w:tc>
            </w:tr>
            <w:tr w:rsidR="00663847" w14:paraId="51149FFC" w14:textId="77777777" w:rsidTr="00547B28">
              <w:trPr>
                <w:trHeight w:val="20"/>
              </w:trPr>
              <w:tc>
                <w:tcPr>
                  <w:tcW w:w="712" w:type="dxa"/>
                  <w:vMerge/>
                  <w:tcBorders>
                    <w:top w:val="nil"/>
                    <w:left w:val="nil"/>
                    <w:bottom w:val="nil"/>
                    <w:right w:val="nil"/>
                  </w:tcBorders>
                  <w:tcMar>
                    <w:top w:w="119" w:type="dxa"/>
                    <w:left w:w="39" w:type="dxa"/>
                    <w:bottom w:w="39" w:type="dxa"/>
                    <w:right w:w="39" w:type="dxa"/>
                  </w:tcMar>
                </w:tcPr>
                <w:p w14:paraId="51E920D0"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779CAFE3" w14:textId="63E72049" w:rsidR="00663847" w:rsidRPr="00A411E7" w:rsidRDefault="00663847" w:rsidP="000F2915">
                  <w:pPr>
                    <w:spacing w:after="0" w:line="240" w:lineRule="auto"/>
                    <w:rPr>
                      <w:rFonts w:ascii="Arial" w:hAnsi="Arial" w:cs="Arial"/>
                    </w:rPr>
                  </w:pPr>
                </w:p>
              </w:tc>
            </w:tr>
            <w:tr w:rsidR="00663847" w14:paraId="52A6643A" w14:textId="77777777" w:rsidTr="00547B28">
              <w:trPr>
                <w:trHeight w:val="20"/>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1F4A5E97" w14:textId="77777777" w:rsidR="00663847" w:rsidRDefault="00663847" w:rsidP="000F2915">
                  <w:pPr>
                    <w:spacing w:after="0" w:line="240" w:lineRule="auto"/>
                  </w:pPr>
                  <w:r>
                    <w:rPr>
                      <w:rFonts w:ascii="Arial" w:eastAsia="Arial" w:hAnsi="Arial"/>
                      <w:b/>
                      <w:color w:val="000000"/>
                    </w:rPr>
                    <w:t>Article 03</w:t>
                  </w:r>
                </w:p>
              </w:tc>
              <w:tc>
                <w:tcPr>
                  <w:tcW w:w="8108" w:type="dxa"/>
                  <w:tcBorders>
                    <w:top w:val="single" w:sz="7" w:space="0" w:color="D3D3D3"/>
                    <w:left w:val="nil"/>
                    <w:bottom w:val="nil"/>
                    <w:right w:val="nil"/>
                  </w:tcBorders>
                  <w:tcMar>
                    <w:top w:w="119" w:type="dxa"/>
                    <w:left w:w="39" w:type="dxa"/>
                    <w:bottom w:w="39" w:type="dxa"/>
                    <w:right w:w="39" w:type="dxa"/>
                  </w:tcMar>
                </w:tcPr>
                <w:p w14:paraId="031B8ABF" w14:textId="2AED6CA9" w:rsidR="00663847" w:rsidRDefault="00663847" w:rsidP="000F2915">
                  <w:pPr>
                    <w:spacing w:after="0" w:line="240" w:lineRule="auto"/>
                  </w:pPr>
                  <w:r>
                    <w:rPr>
                      <w:rFonts w:ascii="Arial" w:eastAsia="Arial" w:hAnsi="Arial"/>
                      <w:b/>
                      <w:color w:val="000000"/>
                    </w:rPr>
                    <w:t>Water System Budget</w:t>
                  </w:r>
                  <w:r w:rsidR="005B709C">
                    <w:rPr>
                      <w:rFonts w:ascii="Arial" w:eastAsia="Arial" w:hAnsi="Arial"/>
                      <w:b/>
                      <w:color w:val="000000"/>
                    </w:rPr>
                    <w:t>: PASSED</w:t>
                  </w:r>
                </w:p>
              </w:tc>
            </w:tr>
            <w:tr w:rsidR="00663847" w14:paraId="396119B3"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545FF0AB"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7FA0BAAA" w14:textId="76C3E835" w:rsidR="00663847" w:rsidRDefault="00663847" w:rsidP="000F2915">
                  <w:pPr>
                    <w:spacing w:after="0" w:line="240" w:lineRule="auto"/>
                    <w:rPr>
                      <w:rFonts w:ascii="Arial" w:eastAsia="Arial" w:hAnsi="Arial"/>
                      <w:color w:val="000000"/>
                    </w:rPr>
                  </w:pPr>
                  <w:r>
                    <w:rPr>
                      <w:rFonts w:ascii="Arial" w:eastAsia="Arial" w:hAnsi="Arial"/>
                      <w:color w:val="000000"/>
                    </w:rPr>
                    <w:t xml:space="preserve">To see if the Village District will vote to raise and appropriate the sum of $188,381 (One hundred </w:t>
                  </w:r>
                  <w:r w:rsidR="00DC34D7">
                    <w:rPr>
                      <w:rFonts w:ascii="Arial" w:eastAsia="Arial" w:hAnsi="Arial"/>
                      <w:color w:val="000000"/>
                    </w:rPr>
                    <w:t>eighty-eight</w:t>
                  </w:r>
                  <w:r>
                    <w:rPr>
                      <w:rFonts w:ascii="Arial" w:eastAsia="Arial" w:hAnsi="Arial"/>
                      <w:color w:val="000000"/>
                    </w:rPr>
                    <w:t xml:space="preserve"> thousand three hundred </w:t>
                  </w:r>
                  <w:proofErr w:type="gramStart"/>
                  <w:r>
                    <w:rPr>
                      <w:rFonts w:ascii="Arial" w:eastAsia="Arial" w:hAnsi="Arial"/>
                      <w:color w:val="000000"/>
                    </w:rPr>
                    <w:t>eighty one</w:t>
                  </w:r>
                  <w:proofErr w:type="gramEnd"/>
                  <w:r>
                    <w:rPr>
                      <w:rFonts w:ascii="Arial" w:eastAsia="Arial" w:hAnsi="Arial"/>
                      <w:color w:val="000000"/>
                    </w:rPr>
                    <w:t xml:space="preserve">) for General Water System Operations.  Funding for this appropriation will be raised by water usage fees. </w:t>
                  </w:r>
                </w:p>
                <w:p w14:paraId="54261733" w14:textId="77777777" w:rsidR="00663847" w:rsidRDefault="00663847" w:rsidP="000F2915">
                  <w:pPr>
                    <w:spacing w:after="0" w:line="240" w:lineRule="auto"/>
                  </w:pPr>
                </w:p>
                <w:p w14:paraId="5454DAB7" w14:textId="77777777" w:rsidR="00663847" w:rsidRPr="002935A3" w:rsidRDefault="00663847" w:rsidP="000F2915">
                  <w:pPr>
                    <w:spacing w:after="0" w:line="240" w:lineRule="auto"/>
                    <w:rPr>
                      <w:b/>
                      <w:bCs/>
                      <w:sz w:val="22"/>
                      <w:szCs w:val="22"/>
                    </w:rPr>
                  </w:pPr>
                  <w:r w:rsidRPr="002935A3">
                    <w:rPr>
                      <w:b/>
                      <w:bCs/>
                      <w:sz w:val="22"/>
                      <w:szCs w:val="22"/>
                    </w:rPr>
                    <w:t>Water Budget</w:t>
                  </w:r>
                </w:p>
                <w:tbl>
                  <w:tblPr>
                    <w:tblStyle w:val="TableGrid"/>
                    <w:tblW w:w="0" w:type="auto"/>
                    <w:tblLook w:val="04A0" w:firstRow="1" w:lastRow="0" w:firstColumn="1" w:lastColumn="0" w:noHBand="0" w:noVBand="1"/>
                  </w:tblPr>
                  <w:tblGrid>
                    <w:gridCol w:w="4833"/>
                    <w:gridCol w:w="2513"/>
                  </w:tblGrid>
                  <w:tr w:rsidR="00663847" w14:paraId="117E8E17" w14:textId="77777777" w:rsidTr="005B709C">
                    <w:trPr>
                      <w:trHeight w:val="370"/>
                    </w:trPr>
                    <w:tc>
                      <w:tcPr>
                        <w:tcW w:w="4833" w:type="dxa"/>
                        <w:vAlign w:val="bottom"/>
                      </w:tcPr>
                      <w:p w14:paraId="56577A7E" w14:textId="77777777" w:rsidR="00663847" w:rsidRPr="002935A3" w:rsidRDefault="00663847" w:rsidP="000F2915">
                        <w:pPr>
                          <w:rPr>
                            <w:rFonts w:ascii="Arial" w:hAnsi="Arial" w:cs="Arial"/>
                            <w:sz w:val="24"/>
                            <w:szCs w:val="24"/>
                          </w:rPr>
                        </w:pPr>
                        <w:r>
                          <w:rPr>
                            <w:rFonts w:ascii="Arial" w:hAnsi="Arial" w:cs="Arial"/>
                            <w:sz w:val="24"/>
                            <w:szCs w:val="24"/>
                          </w:rPr>
                          <w:t>Executive</w:t>
                        </w:r>
                      </w:p>
                    </w:tc>
                    <w:tc>
                      <w:tcPr>
                        <w:tcW w:w="2513" w:type="dxa"/>
                        <w:vAlign w:val="bottom"/>
                      </w:tcPr>
                      <w:p w14:paraId="75030FB5"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2,500</w:t>
                        </w:r>
                      </w:p>
                    </w:tc>
                  </w:tr>
                  <w:tr w:rsidR="00663847" w14:paraId="3290F8FD" w14:textId="77777777" w:rsidTr="005B709C">
                    <w:trPr>
                      <w:trHeight w:val="370"/>
                    </w:trPr>
                    <w:tc>
                      <w:tcPr>
                        <w:tcW w:w="4833" w:type="dxa"/>
                        <w:vAlign w:val="bottom"/>
                      </w:tcPr>
                      <w:p w14:paraId="3F1DBB3B" w14:textId="77777777" w:rsidR="00663847" w:rsidRPr="002935A3" w:rsidRDefault="00663847" w:rsidP="000F2915">
                        <w:pPr>
                          <w:rPr>
                            <w:rFonts w:ascii="Arial" w:hAnsi="Arial" w:cs="Arial"/>
                            <w:sz w:val="24"/>
                            <w:szCs w:val="24"/>
                          </w:rPr>
                        </w:pPr>
                        <w:r>
                          <w:rPr>
                            <w:rFonts w:ascii="Arial" w:hAnsi="Arial" w:cs="Arial"/>
                            <w:sz w:val="24"/>
                            <w:szCs w:val="24"/>
                          </w:rPr>
                          <w:t>Administration</w:t>
                        </w:r>
                      </w:p>
                    </w:tc>
                    <w:tc>
                      <w:tcPr>
                        <w:tcW w:w="2513" w:type="dxa"/>
                        <w:vAlign w:val="bottom"/>
                      </w:tcPr>
                      <w:p w14:paraId="72A4AD15"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17,671</w:t>
                        </w:r>
                      </w:p>
                    </w:tc>
                  </w:tr>
                  <w:tr w:rsidR="00663847" w14:paraId="0CAD97D7" w14:textId="77777777" w:rsidTr="005B709C">
                    <w:trPr>
                      <w:trHeight w:val="370"/>
                    </w:trPr>
                    <w:tc>
                      <w:tcPr>
                        <w:tcW w:w="4833" w:type="dxa"/>
                        <w:vAlign w:val="bottom"/>
                      </w:tcPr>
                      <w:p w14:paraId="7EACCD36" w14:textId="77777777" w:rsidR="00663847" w:rsidRPr="002935A3" w:rsidRDefault="00663847" w:rsidP="000F2915">
                        <w:pPr>
                          <w:rPr>
                            <w:rFonts w:ascii="Arial" w:hAnsi="Arial" w:cs="Arial"/>
                            <w:sz w:val="24"/>
                            <w:szCs w:val="24"/>
                          </w:rPr>
                        </w:pPr>
                        <w:r>
                          <w:rPr>
                            <w:rFonts w:ascii="Arial" w:hAnsi="Arial" w:cs="Arial"/>
                            <w:sz w:val="24"/>
                            <w:szCs w:val="24"/>
                          </w:rPr>
                          <w:t>Legal</w:t>
                        </w:r>
                      </w:p>
                    </w:tc>
                    <w:tc>
                      <w:tcPr>
                        <w:tcW w:w="2513" w:type="dxa"/>
                        <w:vAlign w:val="bottom"/>
                      </w:tcPr>
                      <w:p w14:paraId="46497F83"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750</w:t>
                        </w:r>
                      </w:p>
                    </w:tc>
                  </w:tr>
                  <w:tr w:rsidR="00663847" w14:paraId="53C5B1FB" w14:textId="77777777" w:rsidTr="005B709C">
                    <w:trPr>
                      <w:trHeight w:val="370"/>
                    </w:trPr>
                    <w:tc>
                      <w:tcPr>
                        <w:tcW w:w="4833" w:type="dxa"/>
                        <w:vAlign w:val="bottom"/>
                      </w:tcPr>
                      <w:p w14:paraId="7AA6BF03" w14:textId="77777777" w:rsidR="00663847" w:rsidRPr="002935A3" w:rsidRDefault="00663847" w:rsidP="000F2915">
                        <w:pPr>
                          <w:rPr>
                            <w:rFonts w:ascii="Arial" w:hAnsi="Arial" w:cs="Arial"/>
                            <w:sz w:val="24"/>
                            <w:szCs w:val="24"/>
                          </w:rPr>
                        </w:pPr>
                        <w:r>
                          <w:rPr>
                            <w:rFonts w:ascii="Arial" w:hAnsi="Arial" w:cs="Arial"/>
                            <w:sz w:val="24"/>
                            <w:szCs w:val="24"/>
                          </w:rPr>
                          <w:t>Employee Benefits</w:t>
                        </w:r>
                      </w:p>
                    </w:tc>
                    <w:tc>
                      <w:tcPr>
                        <w:tcW w:w="2513" w:type="dxa"/>
                        <w:vAlign w:val="bottom"/>
                      </w:tcPr>
                      <w:p w14:paraId="69FAC0DC"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5,725</w:t>
                        </w:r>
                      </w:p>
                    </w:tc>
                  </w:tr>
                  <w:tr w:rsidR="00663847" w14:paraId="24D1239A" w14:textId="77777777" w:rsidTr="005B709C">
                    <w:trPr>
                      <w:trHeight w:val="370"/>
                    </w:trPr>
                    <w:tc>
                      <w:tcPr>
                        <w:tcW w:w="4833" w:type="dxa"/>
                        <w:vAlign w:val="bottom"/>
                      </w:tcPr>
                      <w:p w14:paraId="6249BFE6" w14:textId="77777777" w:rsidR="00663847" w:rsidRPr="002935A3" w:rsidRDefault="00663847" w:rsidP="000F2915">
                        <w:pPr>
                          <w:rPr>
                            <w:rFonts w:ascii="Arial" w:hAnsi="Arial" w:cs="Arial"/>
                            <w:sz w:val="24"/>
                            <w:szCs w:val="24"/>
                          </w:rPr>
                        </w:pPr>
                        <w:r>
                          <w:rPr>
                            <w:rFonts w:ascii="Arial" w:hAnsi="Arial" w:cs="Arial"/>
                            <w:sz w:val="24"/>
                            <w:szCs w:val="24"/>
                          </w:rPr>
                          <w:t>General Government Buildings</w:t>
                        </w:r>
                      </w:p>
                    </w:tc>
                    <w:tc>
                      <w:tcPr>
                        <w:tcW w:w="2513" w:type="dxa"/>
                        <w:vAlign w:val="bottom"/>
                      </w:tcPr>
                      <w:p w14:paraId="4253D2F7"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6,585</w:t>
                        </w:r>
                      </w:p>
                    </w:tc>
                  </w:tr>
                  <w:tr w:rsidR="00663847" w14:paraId="3BB676B5" w14:textId="77777777" w:rsidTr="005B709C">
                    <w:trPr>
                      <w:trHeight w:val="370"/>
                    </w:trPr>
                    <w:tc>
                      <w:tcPr>
                        <w:tcW w:w="4833" w:type="dxa"/>
                        <w:vAlign w:val="bottom"/>
                      </w:tcPr>
                      <w:p w14:paraId="064F8492" w14:textId="77777777" w:rsidR="00663847" w:rsidRPr="002935A3" w:rsidRDefault="00663847" w:rsidP="000F2915">
                        <w:pPr>
                          <w:rPr>
                            <w:rFonts w:ascii="Arial" w:hAnsi="Arial" w:cs="Arial"/>
                            <w:sz w:val="24"/>
                            <w:szCs w:val="24"/>
                          </w:rPr>
                        </w:pPr>
                        <w:r>
                          <w:rPr>
                            <w:rFonts w:ascii="Arial" w:hAnsi="Arial" w:cs="Arial"/>
                            <w:sz w:val="24"/>
                            <w:szCs w:val="24"/>
                          </w:rPr>
                          <w:t>Insurance</w:t>
                        </w:r>
                      </w:p>
                    </w:tc>
                    <w:tc>
                      <w:tcPr>
                        <w:tcW w:w="2513" w:type="dxa"/>
                        <w:vAlign w:val="bottom"/>
                      </w:tcPr>
                      <w:p w14:paraId="339D7C4D"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8,150</w:t>
                        </w:r>
                      </w:p>
                    </w:tc>
                  </w:tr>
                  <w:tr w:rsidR="00663847" w14:paraId="1FF4BD52" w14:textId="77777777" w:rsidTr="005B709C">
                    <w:trPr>
                      <w:trHeight w:val="370"/>
                    </w:trPr>
                    <w:tc>
                      <w:tcPr>
                        <w:tcW w:w="4833" w:type="dxa"/>
                        <w:vAlign w:val="bottom"/>
                      </w:tcPr>
                      <w:p w14:paraId="61F4C456" w14:textId="77777777" w:rsidR="00663847" w:rsidRPr="002935A3" w:rsidRDefault="00663847" w:rsidP="000F2915">
                        <w:pPr>
                          <w:rPr>
                            <w:rFonts w:ascii="Arial" w:hAnsi="Arial" w:cs="Arial"/>
                            <w:sz w:val="24"/>
                            <w:szCs w:val="24"/>
                          </w:rPr>
                        </w:pPr>
                        <w:r>
                          <w:rPr>
                            <w:rFonts w:ascii="Arial" w:hAnsi="Arial" w:cs="Arial"/>
                            <w:sz w:val="24"/>
                            <w:szCs w:val="24"/>
                          </w:rPr>
                          <w:t>Region Associations</w:t>
                        </w:r>
                      </w:p>
                    </w:tc>
                    <w:tc>
                      <w:tcPr>
                        <w:tcW w:w="2513" w:type="dxa"/>
                        <w:vAlign w:val="bottom"/>
                      </w:tcPr>
                      <w:p w14:paraId="061CF522"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100</w:t>
                        </w:r>
                      </w:p>
                    </w:tc>
                  </w:tr>
                  <w:tr w:rsidR="00663847" w14:paraId="4E0201C5" w14:textId="77777777" w:rsidTr="005B709C">
                    <w:trPr>
                      <w:trHeight w:val="370"/>
                    </w:trPr>
                    <w:tc>
                      <w:tcPr>
                        <w:tcW w:w="4833" w:type="dxa"/>
                        <w:vAlign w:val="bottom"/>
                      </w:tcPr>
                      <w:p w14:paraId="0B0FAD76" w14:textId="77777777" w:rsidR="00663847" w:rsidRPr="002935A3" w:rsidRDefault="00663847" w:rsidP="000F2915">
                        <w:pPr>
                          <w:rPr>
                            <w:rFonts w:ascii="Arial" w:hAnsi="Arial" w:cs="Arial"/>
                            <w:sz w:val="24"/>
                            <w:szCs w:val="24"/>
                          </w:rPr>
                        </w:pPr>
                        <w:r>
                          <w:rPr>
                            <w:rFonts w:ascii="Arial" w:hAnsi="Arial" w:cs="Arial"/>
                            <w:sz w:val="24"/>
                            <w:szCs w:val="24"/>
                          </w:rPr>
                          <w:t>Other General Government</w:t>
                        </w:r>
                      </w:p>
                    </w:tc>
                    <w:tc>
                      <w:tcPr>
                        <w:tcW w:w="2513" w:type="dxa"/>
                        <w:vAlign w:val="bottom"/>
                      </w:tcPr>
                      <w:p w14:paraId="737E43F5"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450</w:t>
                        </w:r>
                      </w:p>
                    </w:tc>
                  </w:tr>
                  <w:tr w:rsidR="00663847" w14:paraId="73CA52DD" w14:textId="77777777" w:rsidTr="005B709C">
                    <w:trPr>
                      <w:trHeight w:val="370"/>
                    </w:trPr>
                    <w:tc>
                      <w:tcPr>
                        <w:tcW w:w="4833" w:type="dxa"/>
                        <w:vAlign w:val="bottom"/>
                      </w:tcPr>
                      <w:p w14:paraId="3E0AAE78" w14:textId="77777777" w:rsidR="00663847" w:rsidRDefault="00663847" w:rsidP="000F2915">
                        <w:pPr>
                          <w:rPr>
                            <w:rFonts w:ascii="Arial" w:hAnsi="Arial" w:cs="Arial"/>
                            <w:sz w:val="24"/>
                            <w:szCs w:val="24"/>
                          </w:rPr>
                        </w:pPr>
                        <w:r>
                          <w:rPr>
                            <w:rFonts w:ascii="Arial" w:hAnsi="Arial" w:cs="Arial"/>
                            <w:sz w:val="24"/>
                            <w:szCs w:val="24"/>
                          </w:rPr>
                          <w:t>Full Time Staff</w:t>
                        </w:r>
                      </w:p>
                    </w:tc>
                    <w:tc>
                      <w:tcPr>
                        <w:tcW w:w="2513" w:type="dxa"/>
                        <w:vAlign w:val="bottom"/>
                      </w:tcPr>
                      <w:p w14:paraId="3AD40B82" w14:textId="77777777" w:rsidR="00663847"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500</w:t>
                        </w:r>
                      </w:p>
                    </w:tc>
                  </w:tr>
                  <w:tr w:rsidR="00663847" w14:paraId="0C11E46F" w14:textId="77777777" w:rsidTr="005B709C">
                    <w:trPr>
                      <w:trHeight w:val="370"/>
                    </w:trPr>
                    <w:tc>
                      <w:tcPr>
                        <w:tcW w:w="4833" w:type="dxa"/>
                        <w:vAlign w:val="bottom"/>
                      </w:tcPr>
                      <w:p w14:paraId="33D9E3EB" w14:textId="77777777" w:rsidR="00663847" w:rsidRDefault="00663847" w:rsidP="000F2915">
                        <w:pPr>
                          <w:rPr>
                            <w:rFonts w:ascii="Arial" w:hAnsi="Arial" w:cs="Arial"/>
                            <w:sz w:val="24"/>
                            <w:szCs w:val="24"/>
                          </w:rPr>
                        </w:pPr>
                        <w:r>
                          <w:rPr>
                            <w:rFonts w:ascii="Arial" w:hAnsi="Arial" w:cs="Arial"/>
                            <w:sz w:val="24"/>
                            <w:szCs w:val="24"/>
                          </w:rPr>
                          <w:t>Tools &amp; Equipment</w:t>
                        </w:r>
                      </w:p>
                    </w:tc>
                    <w:tc>
                      <w:tcPr>
                        <w:tcW w:w="2513" w:type="dxa"/>
                        <w:vAlign w:val="bottom"/>
                      </w:tcPr>
                      <w:p w14:paraId="49097D1F" w14:textId="77777777" w:rsidR="00663847"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2,000</w:t>
                        </w:r>
                      </w:p>
                    </w:tc>
                  </w:tr>
                  <w:tr w:rsidR="00663847" w14:paraId="73ADBA2B" w14:textId="77777777" w:rsidTr="005B709C">
                    <w:trPr>
                      <w:trHeight w:val="370"/>
                    </w:trPr>
                    <w:tc>
                      <w:tcPr>
                        <w:tcW w:w="4833" w:type="dxa"/>
                        <w:vAlign w:val="bottom"/>
                      </w:tcPr>
                      <w:p w14:paraId="25752575" w14:textId="77777777" w:rsidR="00663847" w:rsidRDefault="00663847" w:rsidP="000F2915">
                        <w:pPr>
                          <w:rPr>
                            <w:rFonts w:ascii="Arial" w:hAnsi="Arial" w:cs="Arial"/>
                            <w:sz w:val="24"/>
                            <w:szCs w:val="24"/>
                          </w:rPr>
                        </w:pPr>
                        <w:r>
                          <w:rPr>
                            <w:rFonts w:ascii="Arial" w:hAnsi="Arial" w:cs="Arial"/>
                            <w:sz w:val="24"/>
                            <w:szCs w:val="24"/>
                          </w:rPr>
                          <w:t>Gravel</w:t>
                        </w:r>
                      </w:p>
                    </w:tc>
                    <w:tc>
                      <w:tcPr>
                        <w:tcW w:w="2513" w:type="dxa"/>
                        <w:vAlign w:val="bottom"/>
                      </w:tcPr>
                      <w:p w14:paraId="1A2AB6A6" w14:textId="77777777" w:rsidR="00663847"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300</w:t>
                        </w:r>
                      </w:p>
                    </w:tc>
                  </w:tr>
                  <w:tr w:rsidR="00663847" w14:paraId="24B6CB09" w14:textId="77777777" w:rsidTr="005B709C">
                    <w:trPr>
                      <w:trHeight w:val="370"/>
                    </w:trPr>
                    <w:tc>
                      <w:tcPr>
                        <w:tcW w:w="4833" w:type="dxa"/>
                        <w:vAlign w:val="bottom"/>
                      </w:tcPr>
                      <w:p w14:paraId="6ACC08D7" w14:textId="77777777" w:rsidR="00663847" w:rsidRDefault="00663847" w:rsidP="000F2915">
                        <w:pPr>
                          <w:rPr>
                            <w:rFonts w:ascii="Arial" w:hAnsi="Arial" w:cs="Arial"/>
                            <w:sz w:val="24"/>
                            <w:szCs w:val="24"/>
                          </w:rPr>
                        </w:pPr>
                        <w:r>
                          <w:rPr>
                            <w:rFonts w:ascii="Arial" w:hAnsi="Arial" w:cs="Arial"/>
                            <w:sz w:val="24"/>
                            <w:szCs w:val="24"/>
                          </w:rPr>
                          <w:t>Asset Management</w:t>
                        </w:r>
                      </w:p>
                    </w:tc>
                    <w:tc>
                      <w:tcPr>
                        <w:tcW w:w="2513" w:type="dxa"/>
                        <w:vAlign w:val="bottom"/>
                      </w:tcPr>
                      <w:p w14:paraId="307C1ECF" w14:textId="77777777" w:rsidR="00663847"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10,000</w:t>
                        </w:r>
                      </w:p>
                    </w:tc>
                  </w:tr>
                  <w:tr w:rsidR="00663847" w14:paraId="3EC5F504" w14:textId="77777777" w:rsidTr="005B709C">
                    <w:trPr>
                      <w:trHeight w:val="370"/>
                    </w:trPr>
                    <w:tc>
                      <w:tcPr>
                        <w:tcW w:w="4833" w:type="dxa"/>
                        <w:vAlign w:val="bottom"/>
                      </w:tcPr>
                      <w:p w14:paraId="1397D7F6" w14:textId="77777777" w:rsidR="00663847" w:rsidRPr="002935A3" w:rsidRDefault="00663847" w:rsidP="000F2915">
                        <w:pPr>
                          <w:rPr>
                            <w:rFonts w:ascii="Arial" w:hAnsi="Arial" w:cs="Arial"/>
                            <w:sz w:val="24"/>
                            <w:szCs w:val="24"/>
                          </w:rPr>
                        </w:pPr>
                        <w:r>
                          <w:rPr>
                            <w:rFonts w:ascii="Arial" w:hAnsi="Arial" w:cs="Arial"/>
                            <w:sz w:val="24"/>
                            <w:szCs w:val="24"/>
                          </w:rPr>
                          <w:t>Electricity</w:t>
                        </w:r>
                      </w:p>
                    </w:tc>
                    <w:tc>
                      <w:tcPr>
                        <w:tcW w:w="2513" w:type="dxa"/>
                        <w:vAlign w:val="bottom"/>
                      </w:tcPr>
                      <w:p w14:paraId="4344BAFB"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27,500</w:t>
                        </w:r>
                      </w:p>
                    </w:tc>
                  </w:tr>
                  <w:tr w:rsidR="00663847" w14:paraId="0E727295" w14:textId="77777777" w:rsidTr="005B709C">
                    <w:trPr>
                      <w:trHeight w:val="370"/>
                    </w:trPr>
                    <w:tc>
                      <w:tcPr>
                        <w:tcW w:w="4833" w:type="dxa"/>
                        <w:vAlign w:val="bottom"/>
                      </w:tcPr>
                      <w:p w14:paraId="4B557F62" w14:textId="77777777" w:rsidR="00663847" w:rsidRPr="002935A3" w:rsidRDefault="00663847" w:rsidP="000F2915">
                        <w:pPr>
                          <w:rPr>
                            <w:rFonts w:ascii="Arial" w:hAnsi="Arial" w:cs="Arial"/>
                            <w:sz w:val="24"/>
                            <w:szCs w:val="24"/>
                          </w:rPr>
                        </w:pPr>
                        <w:r>
                          <w:rPr>
                            <w:rFonts w:ascii="Arial" w:hAnsi="Arial" w:cs="Arial"/>
                            <w:sz w:val="24"/>
                            <w:szCs w:val="24"/>
                          </w:rPr>
                          <w:t>Testing</w:t>
                        </w:r>
                      </w:p>
                    </w:tc>
                    <w:tc>
                      <w:tcPr>
                        <w:tcW w:w="2513" w:type="dxa"/>
                        <w:vAlign w:val="bottom"/>
                      </w:tcPr>
                      <w:p w14:paraId="2A049FC8"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5,500</w:t>
                        </w:r>
                      </w:p>
                    </w:tc>
                  </w:tr>
                  <w:tr w:rsidR="00663847" w14:paraId="4DF86097" w14:textId="77777777" w:rsidTr="005B709C">
                    <w:trPr>
                      <w:trHeight w:val="370"/>
                    </w:trPr>
                    <w:tc>
                      <w:tcPr>
                        <w:tcW w:w="4833" w:type="dxa"/>
                        <w:vAlign w:val="bottom"/>
                      </w:tcPr>
                      <w:p w14:paraId="57A27713" w14:textId="77777777" w:rsidR="00663847" w:rsidRPr="002935A3" w:rsidRDefault="00663847" w:rsidP="000F2915">
                        <w:pPr>
                          <w:rPr>
                            <w:rFonts w:ascii="Arial" w:hAnsi="Arial" w:cs="Arial"/>
                            <w:sz w:val="24"/>
                            <w:szCs w:val="24"/>
                          </w:rPr>
                        </w:pPr>
                        <w:r>
                          <w:rPr>
                            <w:rFonts w:ascii="Arial" w:hAnsi="Arial" w:cs="Arial"/>
                            <w:sz w:val="24"/>
                            <w:szCs w:val="24"/>
                          </w:rPr>
                          <w:t>Repairs</w:t>
                        </w:r>
                      </w:p>
                    </w:tc>
                    <w:tc>
                      <w:tcPr>
                        <w:tcW w:w="2513" w:type="dxa"/>
                        <w:vAlign w:val="bottom"/>
                      </w:tcPr>
                      <w:p w14:paraId="0EBEEF8B"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45,000</w:t>
                        </w:r>
                      </w:p>
                    </w:tc>
                  </w:tr>
                  <w:tr w:rsidR="00663847" w14:paraId="01B009AD" w14:textId="77777777" w:rsidTr="005B709C">
                    <w:trPr>
                      <w:trHeight w:val="370"/>
                    </w:trPr>
                    <w:tc>
                      <w:tcPr>
                        <w:tcW w:w="4833" w:type="dxa"/>
                        <w:vAlign w:val="bottom"/>
                      </w:tcPr>
                      <w:p w14:paraId="4C9E6A6E" w14:textId="77777777" w:rsidR="00663847" w:rsidRPr="002935A3" w:rsidRDefault="00663847" w:rsidP="000F2915">
                        <w:pPr>
                          <w:rPr>
                            <w:rFonts w:ascii="Arial" w:hAnsi="Arial" w:cs="Arial"/>
                            <w:sz w:val="24"/>
                            <w:szCs w:val="24"/>
                          </w:rPr>
                        </w:pPr>
                        <w:r>
                          <w:rPr>
                            <w:rFonts w:ascii="Arial" w:hAnsi="Arial" w:cs="Arial"/>
                            <w:sz w:val="24"/>
                            <w:szCs w:val="24"/>
                          </w:rPr>
                          <w:t>Treatment</w:t>
                        </w:r>
                      </w:p>
                    </w:tc>
                    <w:tc>
                      <w:tcPr>
                        <w:tcW w:w="2513" w:type="dxa"/>
                        <w:vAlign w:val="bottom"/>
                      </w:tcPr>
                      <w:p w14:paraId="7465D52D"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8,000</w:t>
                        </w:r>
                      </w:p>
                    </w:tc>
                  </w:tr>
                  <w:tr w:rsidR="00663847" w14:paraId="3FB6070A" w14:textId="77777777" w:rsidTr="005B709C">
                    <w:trPr>
                      <w:trHeight w:val="370"/>
                    </w:trPr>
                    <w:tc>
                      <w:tcPr>
                        <w:tcW w:w="4833" w:type="dxa"/>
                        <w:vAlign w:val="bottom"/>
                      </w:tcPr>
                      <w:p w14:paraId="596FDBBB" w14:textId="77777777" w:rsidR="00663847" w:rsidRPr="002935A3" w:rsidRDefault="00663847" w:rsidP="000F2915">
                        <w:pPr>
                          <w:rPr>
                            <w:rFonts w:ascii="Arial" w:hAnsi="Arial" w:cs="Arial"/>
                            <w:sz w:val="24"/>
                            <w:szCs w:val="24"/>
                          </w:rPr>
                        </w:pPr>
                        <w:r>
                          <w:rPr>
                            <w:rFonts w:ascii="Arial" w:hAnsi="Arial" w:cs="Arial"/>
                            <w:sz w:val="24"/>
                            <w:szCs w:val="24"/>
                          </w:rPr>
                          <w:t>Engineering</w:t>
                        </w:r>
                      </w:p>
                    </w:tc>
                    <w:tc>
                      <w:tcPr>
                        <w:tcW w:w="2513" w:type="dxa"/>
                        <w:vAlign w:val="bottom"/>
                      </w:tcPr>
                      <w:p w14:paraId="334D8362"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2,500</w:t>
                        </w:r>
                      </w:p>
                    </w:tc>
                  </w:tr>
                  <w:tr w:rsidR="00663847" w14:paraId="0928F113" w14:textId="77777777" w:rsidTr="005B709C">
                    <w:trPr>
                      <w:trHeight w:val="370"/>
                    </w:trPr>
                    <w:tc>
                      <w:tcPr>
                        <w:tcW w:w="4833" w:type="dxa"/>
                        <w:vAlign w:val="bottom"/>
                      </w:tcPr>
                      <w:p w14:paraId="4538EC90" w14:textId="77777777" w:rsidR="00663847" w:rsidRPr="002935A3" w:rsidRDefault="00663847" w:rsidP="000F2915">
                        <w:pPr>
                          <w:rPr>
                            <w:rFonts w:ascii="Arial" w:hAnsi="Arial" w:cs="Arial"/>
                            <w:sz w:val="24"/>
                            <w:szCs w:val="24"/>
                          </w:rPr>
                        </w:pPr>
                        <w:r>
                          <w:rPr>
                            <w:rFonts w:ascii="Arial" w:hAnsi="Arial" w:cs="Arial"/>
                            <w:sz w:val="24"/>
                            <w:szCs w:val="24"/>
                          </w:rPr>
                          <w:t>Water Monitoring &amp; Chemical Room</w:t>
                        </w:r>
                      </w:p>
                    </w:tc>
                    <w:tc>
                      <w:tcPr>
                        <w:tcW w:w="2513" w:type="dxa"/>
                        <w:vAlign w:val="bottom"/>
                      </w:tcPr>
                      <w:p w14:paraId="33D839AA"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19,800</w:t>
                        </w:r>
                      </w:p>
                    </w:tc>
                  </w:tr>
                  <w:tr w:rsidR="00663847" w14:paraId="49328EEC" w14:textId="77777777" w:rsidTr="005B709C">
                    <w:trPr>
                      <w:trHeight w:val="370"/>
                    </w:trPr>
                    <w:tc>
                      <w:tcPr>
                        <w:tcW w:w="4833" w:type="dxa"/>
                        <w:vAlign w:val="bottom"/>
                      </w:tcPr>
                      <w:p w14:paraId="02B50FDE" w14:textId="77777777" w:rsidR="00663847" w:rsidRPr="002935A3" w:rsidRDefault="00663847" w:rsidP="000F2915">
                        <w:pPr>
                          <w:rPr>
                            <w:rFonts w:ascii="Arial" w:hAnsi="Arial" w:cs="Arial"/>
                            <w:sz w:val="24"/>
                            <w:szCs w:val="24"/>
                          </w:rPr>
                        </w:pPr>
                        <w:r>
                          <w:rPr>
                            <w:rFonts w:ascii="Arial" w:hAnsi="Arial" w:cs="Arial"/>
                            <w:sz w:val="24"/>
                            <w:szCs w:val="24"/>
                          </w:rPr>
                          <w:t>Heat (Propane)</w:t>
                        </w:r>
                      </w:p>
                    </w:tc>
                    <w:tc>
                      <w:tcPr>
                        <w:tcW w:w="2513" w:type="dxa"/>
                        <w:vAlign w:val="bottom"/>
                      </w:tcPr>
                      <w:p w14:paraId="772E6055"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850</w:t>
                        </w:r>
                      </w:p>
                    </w:tc>
                  </w:tr>
                  <w:tr w:rsidR="00663847" w14:paraId="0091E504" w14:textId="77777777" w:rsidTr="005B709C">
                    <w:trPr>
                      <w:trHeight w:val="370"/>
                    </w:trPr>
                    <w:tc>
                      <w:tcPr>
                        <w:tcW w:w="4833" w:type="dxa"/>
                        <w:vAlign w:val="bottom"/>
                      </w:tcPr>
                      <w:p w14:paraId="33A1CFD3" w14:textId="77777777" w:rsidR="00663847" w:rsidRPr="002935A3" w:rsidRDefault="00663847" w:rsidP="000F2915">
                        <w:pPr>
                          <w:rPr>
                            <w:rFonts w:ascii="Arial" w:hAnsi="Arial" w:cs="Arial"/>
                            <w:sz w:val="24"/>
                            <w:szCs w:val="24"/>
                          </w:rPr>
                        </w:pPr>
                        <w:r>
                          <w:rPr>
                            <w:rFonts w:ascii="Arial" w:hAnsi="Arial" w:cs="Arial"/>
                            <w:sz w:val="24"/>
                            <w:szCs w:val="24"/>
                          </w:rPr>
                          <w:t>Telemetry</w:t>
                        </w:r>
                      </w:p>
                    </w:tc>
                    <w:tc>
                      <w:tcPr>
                        <w:tcW w:w="2513" w:type="dxa"/>
                        <w:vAlign w:val="bottom"/>
                      </w:tcPr>
                      <w:p w14:paraId="61AE8E31"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6,000</w:t>
                        </w:r>
                      </w:p>
                    </w:tc>
                  </w:tr>
                  <w:tr w:rsidR="00663847" w14:paraId="06051CE8" w14:textId="77777777" w:rsidTr="005B709C">
                    <w:trPr>
                      <w:trHeight w:val="370"/>
                    </w:trPr>
                    <w:tc>
                      <w:tcPr>
                        <w:tcW w:w="4833" w:type="dxa"/>
                        <w:vAlign w:val="bottom"/>
                      </w:tcPr>
                      <w:p w14:paraId="780B7D8D" w14:textId="77777777" w:rsidR="00663847" w:rsidRPr="002935A3" w:rsidRDefault="00663847" w:rsidP="000F2915">
                        <w:pPr>
                          <w:rPr>
                            <w:rFonts w:ascii="Arial" w:hAnsi="Arial" w:cs="Arial"/>
                            <w:sz w:val="24"/>
                            <w:szCs w:val="24"/>
                          </w:rPr>
                        </w:pPr>
                        <w:r>
                          <w:rPr>
                            <w:rFonts w:ascii="Arial" w:hAnsi="Arial" w:cs="Arial"/>
                            <w:sz w:val="24"/>
                            <w:szCs w:val="24"/>
                          </w:rPr>
                          <w:t>Bond Principal Water Tank Loan</w:t>
                        </w:r>
                      </w:p>
                    </w:tc>
                    <w:tc>
                      <w:tcPr>
                        <w:tcW w:w="2513" w:type="dxa"/>
                        <w:vAlign w:val="bottom"/>
                      </w:tcPr>
                      <w:p w14:paraId="6BDC85C7"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13,000</w:t>
                        </w:r>
                      </w:p>
                    </w:tc>
                  </w:tr>
                  <w:tr w:rsidR="00663847" w14:paraId="79B9FD20" w14:textId="77777777" w:rsidTr="005B709C">
                    <w:trPr>
                      <w:trHeight w:val="370"/>
                    </w:trPr>
                    <w:tc>
                      <w:tcPr>
                        <w:tcW w:w="4833" w:type="dxa"/>
                        <w:vAlign w:val="bottom"/>
                      </w:tcPr>
                      <w:p w14:paraId="0D329C45" w14:textId="77777777" w:rsidR="00663847" w:rsidRPr="002935A3" w:rsidRDefault="00663847" w:rsidP="000F2915">
                        <w:pPr>
                          <w:rPr>
                            <w:rFonts w:ascii="Arial" w:hAnsi="Arial" w:cs="Arial"/>
                            <w:sz w:val="24"/>
                            <w:szCs w:val="24"/>
                          </w:rPr>
                        </w:pPr>
                        <w:r>
                          <w:rPr>
                            <w:rFonts w:ascii="Arial" w:hAnsi="Arial" w:cs="Arial"/>
                            <w:sz w:val="24"/>
                            <w:szCs w:val="24"/>
                          </w:rPr>
                          <w:t>Bond Interest Water Tank Loan</w:t>
                        </w:r>
                      </w:p>
                    </w:tc>
                    <w:tc>
                      <w:tcPr>
                        <w:tcW w:w="2513" w:type="dxa"/>
                        <w:vAlign w:val="bottom"/>
                      </w:tcPr>
                      <w:p w14:paraId="69A1A814"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5,500</w:t>
                        </w:r>
                      </w:p>
                    </w:tc>
                  </w:tr>
                  <w:tr w:rsidR="00663847" w14:paraId="0D69E50A" w14:textId="77777777" w:rsidTr="005B709C">
                    <w:trPr>
                      <w:trHeight w:val="370"/>
                    </w:trPr>
                    <w:tc>
                      <w:tcPr>
                        <w:tcW w:w="4833" w:type="dxa"/>
                        <w:vAlign w:val="bottom"/>
                      </w:tcPr>
                      <w:p w14:paraId="6F30AA1C" w14:textId="77777777" w:rsidR="00663847" w:rsidRPr="002935A3" w:rsidRDefault="00663847" w:rsidP="000F2915">
                        <w:pPr>
                          <w:rPr>
                            <w:rFonts w:ascii="Arial" w:hAnsi="Arial" w:cs="Arial"/>
                            <w:sz w:val="24"/>
                            <w:szCs w:val="24"/>
                          </w:rPr>
                        </w:pPr>
                        <w:r>
                          <w:rPr>
                            <w:rFonts w:ascii="Arial" w:hAnsi="Arial" w:cs="Arial"/>
                            <w:sz w:val="24"/>
                            <w:szCs w:val="24"/>
                          </w:rPr>
                          <w:t>TOTAL</w:t>
                        </w:r>
                      </w:p>
                    </w:tc>
                    <w:tc>
                      <w:tcPr>
                        <w:tcW w:w="2513" w:type="dxa"/>
                        <w:vAlign w:val="bottom"/>
                      </w:tcPr>
                      <w:p w14:paraId="38FAED2F" w14:textId="77777777" w:rsidR="00663847" w:rsidRPr="002935A3" w:rsidRDefault="00663847" w:rsidP="000F2915">
                        <w:pPr>
                          <w:rPr>
                            <w:rFonts w:ascii="Arial" w:hAnsi="Arial" w:cs="Arial"/>
                            <w:sz w:val="24"/>
                            <w:szCs w:val="24"/>
                          </w:rPr>
                        </w:pPr>
                        <w:r>
                          <w:rPr>
                            <w:rFonts w:ascii="Arial" w:hAnsi="Arial" w:cs="Arial"/>
                            <w:sz w:val="24"/>
                            <w:szCs w:val="24"/>
                          </w:rPr>
                          <w:t>$</w:t>
                        </w:r>
                        <w:r>
                          <w:rPr>
                            <w:rFonts w:ascii="Arial" w:hAnsi="Arial" w:cs="Arial"/>
                            <w:sz w:val="24"/>
                            <w:szCs w:val="24"/>
                          </w:rPr>
                          <w:tab/>
                          <w:t>188,381</w:t>
                        </w:r>
                      </w:p>
                    </w:tc>
                  </w:tr>
                  <w:tr w:rsidR="005B709C" w14:paraId="6083FDDA" w14:textId="77777777" w:rsidTr="005B709C">
                    <w:trPr>
                      <w:trHeight w:val="370"/>
                    </w:trPr>
                    <w:tc>
                      <w:tcPr>
                        <w:tcW w:w="4833" w:type="dxa"/>
                        <w:vAlign w:val="bottom"/>
                      </w:tcPr>
                      <w:p w14:paraId="3284769E" w14:textId="77777777" w:rsidR="005B709C" w:rsidRPr="002935A3" w:rsidRDefault="005B709C" w:rsidP="000F2915">
                        <w:pPr>
                          <w:rPr>
                            <w:rFonts w:ascii="Arial" w:hAnsi="Arial" w:cs="Arial"/>
                            <w:sz w:val="24"/>
                            <w:szCs w:val="24"/>
                          </w:rPr>
                        </w:pPr>
                      </w:p>
                    </w:tc>
                    <w:tc>
                      <w:tcPr>
                        <w:tcW w:w="2513" w:type="dxa"/>
                        <w:vAlign w:val="bottom"/>
                      </w:tcPr>
                      <w:p w14:paraId="1EC757E7" w14:textId="77777777" w:rsidR="005B709C" w:rsidRPr="002935A3" w:rsidRDefault="005B709C" w:rsidP="000F2915">
                        <w:pPr>
                          <w:rPr>
                            <w:rFonts w:ascii="Arial" w:hAnsi="Arial" w:cs="Arial"/>
                            <w:sz w:val="24"/>
                            <w:szCs w:val="24"/>
                          </w:rPr>
                        </w:pPr>
                      </w:p>
                    </w:tc>
                  </w:tr>
                </w:tbl>
                <w:p w14:paraId="42AE723B" w14:textId="77777777" w:rsidR="00663847" w:rsidRDefault="00663847" w:rsidP="000F2915">
                  <w:pPr>
                    <w:spacing w:after="0" w:line="240" w:lineRule="auto"/>
                  </w:pPr>
                </w:p>
              </w:tc>
            </w:tr>
            <w:tr w:rsidR="00663847" w14:paraId="2B7A1FC7" w14:textId="77777777" w:rsidTr="00547B28">
              <w:tc>
                <w:tcPr>
                  <w:tcW w:w="712" w:type="dxa"/>
                  <w:vMerge/>
                  <w:tcBorders>
                    <w:top w:val="nil"/>
                    <w:left w:val="nil"/>
                    <w:bottom w:val="nil"/>
                    <w:right w:val="nil"/>
                  </w:tcBorders>
                  <w:tcMar>
                    <w:top w:w="119" w:type="dxa"/>
                    <w:left w:w="39" w:type="dxa"/>
                    <w:bottom w:w="39" w:type="dxa"/>
                    <w:right w:w="39" w:type="dxa"/>
                  </w:tcMar>
                </w:tcPr>
                <w:p w14:paraId="5D23C0D1"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1B23121A" w14:textId="77777777" w:rsidR="00663847" w:rsidRDefault="00663847" w:rsidP="000F2915">
                  <w:pPr>
                    <w:spacing w:after="0" w:line="240" w:lineRule="auto"/>
                  </w:pPr>
                </w:p>
              </w:tc>
            </w:tr>
            <w:tr w:rsidR="00663847" w14:paraId="68D721B1"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0721CED7" w14:textId="77777777" w:rsidR="00663847" w:rsidRDefault="00663847" w:rsidP="000F2915">
                  <w:pPr>
                    <w:spacing w:after="0" w:line="240" w:lineRule="auto"/>
                  </w:pPr>
                  <w:r>
                    <w:rPr>
                      <w:rFonts w:ascii="Arial" w:eastAsia="Arial" w:hAnsi="Arial"/>
                      <w:b/>
                      <w:color w:val="000000"/>
                    </w:rPr>
                    <w:t>Article 04</w:t>
                  </w:r>
                </w:p>
              </w:tc>
              <w:tc>
                <w:tcPr>
                  <w:tcW w:w="8108" w:type="dxa"/>
                  <w:tcBorders>
                    <w:top w:val="single" w:sz="7" w:space="0" w:color="D3D3D3"/>
                    <w:left w:val="nil"/>
                    <w:bottom w:val="nil"/>
                    <w:right w:val="nil"/>
                  </w:tcBorders>
                  <w:tcMar>
                    <w:top w:w="119" w:type="dxa"/>
                    <w:left w:w="39" w:type="dxa"/>
                    <w:bottom w:w="39" w:type="dxa"/>
                    <w:right w:w="39" w:type="dxa"/>
                  </w:tcMar>
                </w:tcPr>
                <w:p w14:paraId="3708D4C4" w14:textId="00796D25" w:rsidR="00663847" w:rsidRDefault="00663847" w:rsidP="000F2915">
                  <w:pPr>
                    <w:spacing w:after="0" w:line="240" w:lineRule="auto"/>
                  </w:pPr>
                  <w:r>
                    <w:rPr>
                      <w:rFonts w:ascii="Arial" w:eastAsia="Arial" w:hAnsi="Arial"/>
                      <w:b/>
                      <w:color w:val="000000"/>
                    </w:rPr>
                    <w:t>Paving of Klausen Drive</w:t>
                  </w:r>
                  <w:r w:rsidR="005B709C">
                    <w:rPr>
                      <w:rFonts w:ascii="Arial" w:eastAsia="Arial" w:hAnsi="Arial"/>
                      <w:b/>
                      <w:color w:val="000000"/>
                    </w:rPr>
                    <w:t>: PASSED</w:t>
                  </w:r>
                </w:p>
              </w:tc>
            </w:tr>
            <w:tr w:rsidR="00663847" w14:paraId="2A54AACF"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20346FE0"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16B49F6C" w14:textId="7A1B1255" w:rsidR="00663847" w:rsidRDefault="00663847" w:rsidP="000F2915">
                  <w:pPr>
                    <w:spacing w:after="0" w:line="240" w:lineRule="auto"/>
                  </w:pPr>
                  <w:r>
                    <w:rPr>
                      <w:rFonts w:ascii="Arial" w:eastAsia="Arial" w:hAnsi="Arial"/>
                      <w:color w:val="000000"/>
                    </w:rPr>
                    <w:t xml:space="preserve">To see if the Village District will vote to raise and appropriate the sum of $50,000 (Fifty thousand) for the purpose of paving Klausen Drive. Funding for this appropriation will be raised by taxation. </w:t>
                  </w:r>
                </w:p>
              </w:tc>
            </w:tr>
            <w:tr w:rsidR="00663847" w14:paraId="4891F5F1" w14:textId="77777777" w:rsidTr="00547B28">
              <w:tc>
                <w:tcPr>
                  <w:tcW w:w="712" w:type="dxa"/>
                  <w:vMerge/>
                  <w:tcBorders>
                    <w:top w:val="nil"/>
                    <w:left w:val="nil"/>
                    <w:bottom w:val="nil"/>
                    <w:right w:val="nil"/>
                  </w:tcBorders>
                  <w:tcMar>
                    <w:top w:w="119" w:type="dxa"/>
                    <w:left w:w="39" w:type="dxa"/>
                    <w:bottom w:w="39" w:type="dxa"/>
                    <w:right w:w="39" w:type="dxa"/>
                  </w:tcMar>
                </w:tcPr>
                <w:p w14:paraId="0D298000"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0C202757" w14:textId="77777777" w:rsidR="00663847" w:rsidRDefault="00663847" w:rsidP="000F2915">
                  <w:pPr>
                    <w:spacing w:after="0" w:line="240" w:lineRule="auto"/>
                  </w:pPr>
                </w:p>
              </w:tc>
            </w:tr>
            <w:tr w:rsidR="00663847" w14:paraId="65CC2185"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22950761" w14:textId="77777777" w:rsidR="00663847" w:rsidRDefault="00663847" w:rsidP="000F2915">
                  <w:pPr>
                    <w:spacing w:after="0" w:line="240" w:lineRule="auto"/>
                  </w:pPr>
                  <w:r>
                    <w:rPr>
                      <w:rFonts w:ascii="Arial" w:eastAsia="Arial" w:hAnsi="Arial"/>
                      <w:b/>
                      <w:color w:val="000000"/>
                    </w:rPr>
                    <w:lastRenderedPageBreak/>
                    <w:t>Article 05</w:t>
                  </w:r>
                </w:p>
              </w:tc>
              <w:tc>
                <w:tcPr>
                  <w:tcW w:w="8108" w:type="dxa"/>
                  <w:tcBorders>
                    <w:top w:val="single" w:sz="7" w:space="0" w:color="D3D3D3"/>
                    <w:left w:val="nil"/>
                    <w:bottom w:val="nil"/>
                    <w:right w:val="nil"/>
                  </w:tcBorders>
                  <w:tcMar>
                    <w:top w:w="119" w:type="dxa"/>
                    <w:left w:w="39" w:type="dxa"/>
                    <w:bottom w:w="39" w:type="dxa"/>
                    <w:right w:w="39" w:type="dxa"/>
                  </w:tcMar>
                </w:tcPr>
                <w:p w14:paraId="4A48CC22" w14:textId="2A2641AE" w:rsidR="00663847" w:rsidRDefault="00663847" w:rsidP="000F2915">
                  <w:pPr>
                    <w:spacing w:after="0" w:line="240" w:lineRule="auto"/>
                  </w:pPr>
                  <w:r>
                    <w:rPr>
                      <w:rFonts w:ascii="Arial" w:eastAsia="Arial" w:hAnsi="Arial"/>
                      <w:b/>
                      <w:color w:val="000000"/>
                    </w:rPr>
                    <w:t>Tank Pumping Maintenance CRF</w:t>
                  </w:r>
                  <w:r w:rsidR="005B709C">
                    <w:rPr>
                      <w:rFonts w:ascii="Arial" w:eastAsia="Arial" w:hAnsi="Arial"/>
                      <w:b/>
                      <w:color w:val="000000"/>
                    </w:rPr>
                    <w:t>: PASSED</w:t>
                  </w:r>
                </w:p>
              </w:tc>
            </w:tr>
            <w:tr w:rsidR="00663847" w14:paraId="0F8B9EE0"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632EDE1B"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180B9624" w14:textId="0BB2C875" w:rsidR="00663847" w:rsidRDefault="00663847" w:rsidP="000F2915">
                  <w:pPr>
                    <w:spacing w:after="0" w:line="240" w:lineRule="auto"/>
                  </w:pPr>
                  <w:r>
                    <w:rPr>
                      <w:rFonts w:ascii="Arial" w:eastAsia="Arial" w:hAnsi="Arial"/>
                      <w:color w:val="000000"/>
                    </w:rPr>
                    <w:t xml:space="preserve">To see if the Village District will vote to raise and appropriate the sum of $2,500 (Two thousand five hundred) to be added to the "Waste Tank Maintenance CRF" for the purpose of the removal of hazardous waste from the DPW "Tight Tank". Funding for this appropriation will be raised by taxation. </w:t>
                  </w:r>
                </w:p>
              </w:tc>
            </w:tr>
            <w:tr w:rsidR="00663847" w14:paraId="5EA6E2E1" w14:textId="77777777" w:rsidTr="00547B28">
              <w:tc>
                <w:tcPr>
                  <w:tcW w:w="712" w:type="dxa"/>
                  <w:vMerge/>
                  <w:tcBorders>
                    <w:top w:val="nil"/>
                    <w:left w:val="nil"/>
                    <w:bottom w:val="nil"/>
                    <w:right w:val="nil"/>
                  </w:tcBorders>
                  <w:tcMar>
                    <w:top w:w="119" w:type="dxa"/>
                    <w:left w:w="39" w:type="dxa"/>
                    <w:bottom w:w="39" w:type="dxa"/>
                    <w:right w:w="39" w:type="dxa"/>
                  </w:tcMar>
                </w:tcPr>
                <w:p w14:paraId="7A5AA8E6"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030E823C" w14:textId="77777777" w:rsidR="00663847" w:rsidRDefault="00663847" w:rsidP="000F2915">
                  <w:pPr>
                    <w:spacing w:after="0" w:line="240" w:lineRule="auto"/>
                  </w:pPr>
                </w:p>
              </w:tc>
            </w:tr>
            <w:tr w:rsidR="00663847" w14:paraId="5BFFE58E"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435ABC97" w14:textId="77777777" w:rsidR="00663847" w:rsidRDefault="00663847" w:rsidP="000F2915">
                  <w:pPr>
                    <w:spacing w:after="0" w:line="240" w:lineRule="auto"/>
                  </w:pPr>
                  <w:r>
                    <w:rPr>
                      <w:rFonts w:ascii="Arial" w:eastAsia="Arial" w:hAnsi="Arial"/>
                      <w:b/>
                      <w:color w:val="000000"/>
                    </w:rPr>
                    <w:t>Article 06</w:t>
                  </w:r>
                </w:p>
              </w:tc>
              <w:tc>
                <w:tcPr>
                  <w:tcW w:w="8108" w:type="dxa"/>
                  <w:tcBorders>
                    <w:top w:val="single" w:sz="7" w:space="0" w:color="D3D3D3"/>
                    <w:left w:val="nil"/>
                    <w:bottom w:val="nil"/>
                    <w:right w:val="nil"/>
                  </w:tcBorders>
                  <w:tcMar>
                    <w:top w:w="119" w:type="dxa"/>
                    <w:left w:w="39" w:type="dxa"/>
                    <w:bottom w:w="39" w:type="dxa"/>
                    <w:right w:w="39" w:type="dxa"/>
                  </w:tcMar>
                </w:tcPr>
                <w:p w14:paraId="0B01B816" w14:textId="3FA416A1" w:rsidR="00663847" w:rsidRDefault="00663847" w:rsidP="000F2915">
                  <w:pPr>
                    <w:spacing w:after="0" w:line="240" w:lineRule="auto"/>
                  </w:pPr>
                  <w:r>
                    <w:rPr>
                      <w:rFonts w:ascii="Arial" w:eastAsia="Arial" w:hAnsi="Arial"/>
                      <w:b/>
                      <w:color w:val="000000"/>
                    </w:rPr>
                    <w:t>Replenish "Equipment Repair" CRF</w:t>
                  </w:r>
                  <w:r w:rsidR="005B709C">
                    <w:rPr>
                      <w:rFonts w:ascii="Arial" w:eastAsia="Arial" w:hAnsi="Arial"/>
                      <w:b/>
                      <w:color w:val="000000"/>
                    </w:rPr>
                    <w:t>: PASSED</w:t>
                  </w:r>
                </w:p>
              </w:tc>
            </w:tr>
            <w:tr w:rsidR="00663847" w14:paraId="26751711"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03164FF5"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0A06158A" w14:textId="06FAF64B" w:rsidR="00663847" w:rsidRDefault="00663847" w:rsidP="000F2915">
                  <w:pPr>
                    <w:spacing w:after="0" w:line="240" w:lineRule="auto"/>
                  </w:pPr>
                  <w:r>
                    <w:rPr>
                      <w:rFonts w:ascii="Arial" w:eastAsia="Arial" w:hAnsi="Arial"/>
                      <w:color w:val="000000"/>
                    </w:rPr>
                    <w:t>To see if the Village District will vote to raise and appropriate the sum of $30,000 (Thirty thousand) to be deposited into the "Equipment Repair CRF". Funding for this appropriation will be $5,000 (Five thousand) raised from taxation and $25,000 (</w:t>
                  </w:r>
                  <w:r w:rsidR="00DC34D7">
                    <w:rPr>
                      <w:rFonts w:ascii="Arial" w:eastAsia="Arial" w:hAnsi="Arial"/>
                      <w:color w:val="000000"/>
                    </w:rPr>
                    <w:t>Twenty-five</w:t>
                  </w:r>
                  <w:r>
                    <w:rPr>
                      <w:rFonts w:ascii="Arial" w:eastAsia="Arial" w:hAnsi="Arial"/>
                      <w:color w:val="000000"/>
                    </w:rPr>
                    <w:t xml:space="preserve"> thousand) coming from the Unassigned Fund Balance.  </w:t>
                  </w:r>
                </w:p>
              </w:tc>
            </w:tr>
            <w:tr w:rsidR="00663847" w14:paraId="2C1E3B39" w14:textId="77777777" w:rsidTr="00547B28">
              <w:tc>
                <w:tcPr>
                  <w:tcW w:w="712" w:type="dxa"/>
                  <w:vMerge/>
                  <w:tcBorders>
                    <w:top w:val="nil"/>
                    <w:left w:val="nil"/>
                    <w:bottom w:val="nil"/>
                    <w:right w:val="nil"/>
                  </w:tcBorders>
                  <w:tcMar>
                    <w:top w:w="119" w:type="dxa"/>
                    <w:left w:w="39" w:type="dxa"/>
                    <w:bottom w:w="39" w:type="dxa"/>
                    <w:right w:w="39" w:type="dxa"/>
                  </w:tcMar>
                </w:tcPr>
                <w:p w14:paraId="7502C007"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058DCDD6" w14:textId="77777777" w:rsidR="00663847" w:rsidRDefault="00663847" w:rsidP="000F2915">
                  <w:pPr>
                    <w:spacing w:after="0" w:line="240" w:lineRule="auto"/>
                  </w:pPr>
                </w:p>
              </w:tc>
            </w:tr>
            <w:tr w:rsidR="00663847" w14:paraId="379BAA96"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1ED2C131" w14:textId="77777777" w:rsidR="00663847" w:rsidRDefault="00663847" w:rsidP="000F2915">
                  <w:pPr>
                    <w:spacing w:after="0" w:line="240" w:lineRule="auto"/>
                  </w:pPr>
                  <w:r>
                    <w:rPr>
                      <w:rFonts w:ascii="Arial" w:eastAsia="Arial" w:hAnsi="Arial"/>
                      <w:b/>
                      <w:color w:val="000000"/>
                    </w:rPr>
                    <w:t>Article 07</w:t>
                  </w:r>
                </w:p>
              </w:tc>
              <w:tc>
                <w:tcPr>
                  <w:tcW w:w="8108" w:type="dxa"/>
                  <w:tcBorders>
                    <w:top w:val="single" w:sz="7" w:space="0" w:color="D3D3D3"/>
                    <w:left w:val="nil"/>
                    <w:bottom w:val="nil"/>
                    <w:right w:val="nil"/>
                  </w:tcBorders>
                  <w:tcMar>
                    <w:top w:w="119" w:type="dxa"/>
                    <w:left w:w="39" w:type="dxa"/>
                    <w:bottom w:w="39" w:type="dxa"/>
                    <w:right w:w="39" w:type="dxa"/>
                  </w:tcMar>
                </w:tcPr>
                <w:p w14:paraId="164A3338" w14:textId="670A9725" w:rsidR="00663847" w:rsidRDefault="00663847" w:rsidP="000F2915">
                  <w:pPr>
                    <w:spacing w:after="0" w:line="240" w:lineRule="auto"/>
                  </w:pPr>
                  <w:r>
                    <w:rPr>
                      <w:rFonts w:ascii="Arial" w:eastAsia="Arial" w:hAnsi="Arial"/>
                      <w:b/>
                      <w:color w:val="000000"/>
                    </w:rPr>
                    <w:t>Replenish "Highway Equipment" CRF</w:t>
                  </w:r>
                  <w:r w:rsidR="00DC34D7">
                    <w:rPr>
                      <w:rFonts w:ascii="Arial" w:eastAsia="Arial" w:hAnsi="Arial"/>
                      <w:b/>
                      <w:color w:val="000000"/>
                    </w:rPr>
                    <w:t>: PASSED</w:t>
                  </w:r>
                </w:p>
              </w:tc>
            </w:tr>
            <w:tr w:rsidR="00663847" w14:paraId="452E9589"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69EBFBA8"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1D223A98" w14:textId="4C8B87BC" w:rsidR="00663847" w:rsidRDefault="00663847" w:rsidP="000F2915">
                  <w:pPr>
                    <w:spacing w:after="0" w:line="240" w:lineRule="auto"/>
                  </w:pPr>
                  <w:r>
                    <w:rPr>
                      <w:rFonts w:ascii="Arial" w:eastAsia="Arial" w:hAnsi="Arial"/>
                      <w:color w:val="000000"/>
                    </w:rPr>
                    <w:t>To see if the Village District will vote to raise and appropriate the sum of $25,000 (</w:t>
                  </w:r>
                  <w:r w:rsidR="00DC34D7">
                    <w:rPr>
                      <w:rFonts w:ascii="Arial" w:eastAsia="Arial" w:hAnsi="Arial"/>
                      <w:color w:val="000000"/>
                    </w:rPr>
                    <w:t>Twenty-five</w:t>
                  </w:r>
                  <w:r>
                    <w:rPr>
                      <w:rFonts w:ascii="Arial" w:eastAsia="Arial" w:hAnsi="Arial"/>
                      <w:color w:val="000000"/>
                    </w:rPr>
                    <w:t xml:space="preserve"> thousand) to be deposited into the "Highway Equipment CRF". Funding for this appropriation will be coming from the Unassigned Fund Balance.</w:t>
                  </w:r>
                </w:p>
              </w:tc>
            </w:tr>
            <w:tr w:rsidR="00663847" w14:paraId="61E40300" w14:textId="77777777" w:rsidTr="00547B28">
              <w:tc>
                <w:tcPr>
                  <w:tcW w:w="712" w:type="dxa"/>
                  <w:vMerge/>
                  <w:tcBorders>
                    <w:top w:val="nil"/>
                    <w:left w:val="nil"/>
                    <w:bottom w:val="nil"/>
                    <w:right w:val="nil"/>
                  </w:tcBorders>
                  <w:tcMar>
                    <w:top w:w="119" w:type="dxa"/>
                    <w:left w:w="39" w:type="dxa"/>
                    <w:bottom w:w="39" w:type="dxa"/>
                    <w:right w:w="39" w:type="dxa"/>
                  </w:tcMar>
                </w:tcPr>
                <w:p w14:paraId="272B8B14"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4C833DBB" w14:textId="77777777" w:rsidR="00663847" w:rsidRDefault="00663847" w:rsidP="000F2915">
                  <w:pPr>
                    <w:spacing w:after="0" w:line="240" w:lineRule="auto"/>
                  </w:pPr>
                </w:p>
              </w:tc>
            </w:tr>
            <w:tr w:rsidR="00663847" w14:paraId="6BB9F7DB"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03540F90" w14:textId="77777777" w:rsidR="00663847" w:rsidRDefault="00663847" w:rsidP="000F2915">
                  <w:pPr>
                    <w:spacing w:after="0" w:line="240" w:lineRule="auto"/>
                  </w:pPr>
                  <w:r>
                    <w:rPr>
                      <w:rFonts w:ascii="Arial" w:eastAsia="Arial" w:hAnsi="Arial"/>
                      <w:b/>
                      <w:color w:val="000000"/>
                    </w:rPr>
                    <w:t>Article 08</w:t>
                  </w:r>
                </w:p>
              </w:tc>
              <w:tc>
                <w:tcPr>
                  <w:tcW w:w="8108" w:type="dxa"/>
                  <w:tcBorders>
                    <w:top w:val="single" w:sz="7" w:space="0" w:color="D3D3D3"/>
                    <w:left w:val="nil"/>
                    <w:bottom w:val="nil"/>
                    <w:right w:val="nil"/>
                  </w:tcBorders>
                  <w:tcMar>
                    <w:top w:w="119" w:type="dxa"/>
                    <w:left w:w="39" w:type="dxa"/>
                    <w:bottom w:w="39" w:type="dxa"/>
                    <w:right w:w="39" w:type="dxa"/>
                  </w:tcMar>
                </w:tcPr>
                <w:p w14:paraId="4AE5C4C1" w14:textId="01D71DFD" w:rsidR="00663847" w:rsidRDefault="00663847" w:rsidP="000F2915">
                  <w:pPr>
                    <w:spacing w:after="0" w:line="240" w:lineRule="auto"/>
                  </w:pPr>
                  <w:r>
                    <w:rPr>
                      <w:rFonts w:ascii="Arial" w:eastAsia="Arial" w:hAnsi="Arial"/>
                      <w:b/>
                      <w:color w:val="000000"/>
                    </w:rPr>
                    <w:t>"Road Construction" CRF</w:t>
                  </w:r>
                  <w:r w:rsidR="00DC34D7">
                    <w:rPr>
                      <w:rFonts w:ascii="Arial" w:eastAsia="Arial" w:hAnsi="Arial"/>
                      <w:b/>
                      <w:color w:val="000000"/>
                    </w:rPr>
                    <w:t>: FAILED</w:t>
                  </w:r>
                </w:p>
              </w:tc>
            </w:tr>
            <w:tr w:rsidR="00663847" w14:paraId="124CD3FF"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586671EF"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6D2DD4E2" w14:textId="0491963A" w:rsidR="00663847" w:rsidRDefault="00663847" w:rsidP="000F2915">
                  <w:pPr>
                    <w:spacing w:after="0" w:line="240" w:lineRule="auto"/>
                  </w:pPr>
                  <w:r>
                    <w:rPr>
                      <w:rFonts w:ascii="Arial" w:eastAsia="Arial" w:hAnsi="Arial"/>
                      <w:color w:val="000000"/>
                    </w:rPr>
                    <w:t xml:space="preserve">To see if the Village District will vote to raise and appropriate the sum of $40,000 (Forty thousand) to be deposited into the "Road Construction CRF". Funding for this appropriation will be coming from the Unassigned Fund Balance. </w:t>
                  </w:r>
                </w:p>
              </w:tc>
            </w:tr>
            <w:tr w:rsidR="00663847" w14:paraId="7AD4C064" w14:textId="77777777" w:rsidTr="00547B28">
              <w:tc>
                <w:tcPr>
                  <w:tcW w:w="712" w:type="dxa"/>
                  <w:vMerge/>
                  <w:tcBorders>
                    <w:top w:val="nil"/>
                    <w:left w:val="nil"/>
                    <w:bottom w:val="nil"/>
                    <w:right w:val="nil"/>
                  </w:tcBorders>
                  <w:tcMar>
                    <w:top w:w="119" w:type="dxa"/>
                    <w:left w:w="39" w:type="dxa"/>
                    <w:bottom w:w="39" w:type="dxa"/>
                    <w:right w:w="39" w:type="dxa"/>
                  </w:tcMar>
                </w:tcPr>
                <w:p w14:paraId="286D94B6"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0EEED101" w14:textId="77777777" w:rsidR="00663847" w:rsidRDefault="00663847" w:rsidP="000F2915">
                  <w:pPr>
                    <w:spacing w:after="0" w:line="240" w:lineRule="auto"/>
                  </w:pPr>
                </w:p>
              </w:tc>
            </w:tr>
            <w:tr w:rsidR="00663847" w14:paraId="533F245C"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4EE5C2E6" w14:textId="77777777" w:rsidR="00663847" w:rsidRDefault="00663847" w:rsidP="000F2915">
                  <w:pPr>
                    <w:spacing w:after="0" w:line="240" w:lineRule="auto"/>
                  </w:pPr>
                  <w:r>
                    <w:rPr>
                      <w:rFonts w:ascii="Arial" w:eastAsia="Arial" w:hAnsi="Arial"/>
                      <w:b/>
                      <w:color w:val="000000"/>
                    </w:rPr>
                    <w:t>Article 09</w:t>
                  </w:r>
                </w:p>
              </w:tc>
              <w:tc>
                <w:tcPr>
                  <w:tcW w:w="8108" w:type="dxa"/>
                  <w:tcBorders>
                    <w:top w:val="single" w:sz="7" w:space="0" w:color="D3D3D3"/>
                    <w:left w:val="nil"/>
                    <w:bottom w:val="nil"/>
                    <w:right w:val="nil"/>
                  </w:tcBorders>
                  <w:tcMar>
                    <w:top w:w="119" w:type="dxa"/>
                    <w:left w:w="39" w:type="dxa"/>
                    <w:bottom w:w="39" w:type="dxa"/>
                    <w:right w:w="39" w:type="dxa"/>
                  </w:tcMar>
                </w:tcPr>
                <w:p w14:paraId="5F72D415" w14:textId="682411BB" w:rsidR="00663847" w:rsidRDefault="00663847" w:rsidP="000F2915">
                  <w:pPr>
                    <w:spacing w:after="0" w:line="240" w:lineRule="auto"/>
                  </w:pPr>
                  <w:r>
                    <w:rPr>
                      <w:rFonts w:ascii="Arial" w:eastAsia="Arial" w:hAnsi="Arial"/>
                      <w:b/>
                      <w:color w:val="000000"/>
                    </w:rPr>
                    <w:t>Expansion of Resident Mailbox Facility</w:t>
                  </w:r>
                  <w:r w:rsidR="00DC34D7">
                    <w:rPr>
                      <w:rFonts w:ascii="Arial" w:eastAsia="Arial" w:hAnsi="Arial"/>
                      <w:b/>
                      <w:color w:val="000000"/>
                    </w:rPr>
                    <w:t>: FAILED</w:t>
                  </w:r>
                </w:p>
              </w:tc>
            </w:tr>
            <w:tr w:rsidR="00663847" w14:paraId="54E395F5" w14:textId="77777777" w:rsidTr="00547B28">
              <w:trPr>
                <w:trHeight w:val="20"/>
              </w:trPr>
              <w:tc>
                <w:tcPr>
                  <w:tcW w:w="712" w:type="dxa"/>
                  <w:vMerge/>
                  <w:tcBorders>
                    <w:top w:val="nil"/>
                    <w:left w:val="nil"/>
                    <w:bottom w:val="nil"/>
                    <w:right w:val="nil"/>
                  </w:tcBorders>
                  <w:tcMar>
                    <w:top w:w="119" w:type="dxa"/>
                    <w:left w:w="39" w:type="dxa"/>
                    <w:bottom w:w="39" w:type="dxa"/>
                    <w:right w:w="39" w:type="dxa"/>
                  </w:tcMar>
                </w:tcPr>
                <w:p w14:paraId="3862CB7E"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41257418" w14:textId="15C74EE0" w:rsidR="00663847" w:rsidRDefault="00663847" w:rsidP="000F2915">
                  <w:pPr>
                    <w:spacing w:after="0" w:line="240" w:lineRule="auto"/>
                  </w:pPr>
                  <w:r>
                    <w:rPr>
                      <w:rFonts w:ascii="Arial" w:eastAsia="Arial" w:hAnsi="Arial"/>
                      <w:color w:val="000000"/>
                    </w:rPr>
                    <w:t>To see if the Village District will vote to raise and appropriate the sum of $15,000 (Fifteen thousand) to expand the resident mailbox facility. Funding for this appropriation will be raised from the Unassigned Fund Balance.</w:t>
                  </w:r>
                </w:p>
              </w:tc>
            </w:tr>
            <w:tr w:rsidR="00663847" w14:paraId="779F4436" w14:textId="77777777" w:rsidTr="00547B28">
              <w:tc>
                <w:tcPr>
                  <w:tcW w:w="712" w:type="dxa"/>
                  <w:vMerge/>
                  <w:tcBorders>
                    <w:top w:val="nil"/>
                    <w:left w:val="nil"/>
                    <w:bottom w:val="nil"/>
                    <w:right w:val="nil"/>
                  </w:tcBorders>
                  <w:tcMar>
                    <w:top w:w="119" w:type="dxa"/>
                    <w:left w:w="39" w:type="dxa"/>
                    <w:bottom w:w="39" w:type="dxa"/>
                    <w:right w:w="39" w:type="dxa"/>
                  </w:tcMar>
                </w:tcPr>
                <w:p w14:paraId="39FCBEA8"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4C0F077E" w14:textId="77777777" w:rsidR="00663847" w:rsidRDefault="00663847" w:rsidP="000F2915">
                  <w:pPr>
                    <w:spacing w:after="0" w:line="240" w:lineRule="auto"/>
                  </w:pPr>
                </w:p>
              </w:tc>
            </w:tr>
            <w:tr w:rsidR="00663847" w14:paraId="4156FDEB"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3408CAD9" w14:textId="77777777" w:rsidR="00663847" w:rsidRDefault="00663847" w:rsidP="000F2915">
                  <w:pPr>
                    <w:spacing w:after="0" w:line="240" w:lineRule="auto"/>
                  </w:pPr>
                  <w:r>
                    <w:rPr>
                      <w:rFonts w:ascii="Arial" w:eastAsia="Arial" w:hAnsi="Arial"/>
                      <w:b/>
                      <w:color w:val="000000"/>
                    </w:rPr>
                    <w:t>Article 10</w:t>
                  </w:r>
                </w:p>
              </w:tc>
              <w:tc>
                <w:tcPr>
                  <w:tcW w:w="8108" w:type="dxa"/>
                  <w:tcBorders>
                    <w:top w:val="single" w:sz="7" w:space="0" w:color="D3D3D3"/>
                    <w:left w:val="nil"/>
                    <w:bottom w:val="nil"/>
                    <w:right w:val="nil"/>
                  </w:tcBorders>
                  <w:tcMar>
                    <w:top w:w="119" w:type="dxa"/>
                    <w:left w:w="39" w:type="dxa"/>
                    <w:bottom w:w="39" w:type="dxa"/>
                    <w:right w:w="39" w:type="dxa"/>
                  </w:tcMar>
                </w:tcPr>
                <w:p w14:paraId="505AAACB" w14:textId="01486D65" w:rsidR="00663847" w:rsidRDefault="00663847" w:rsidP="000F2915">
                  <w:pPr>
                    <w:spacing w:after="0" w:line="240" w:lineRule="auto"/>
                  </w:pPr>
                  <w:r>
                    <w:rPr>
                      <w:rFonts w:ascii="Arial" w:eastAsia="Arial" w:hAnsi="Arial"/>
                      <w:b/>
                      <w:color w:val="000000"/>
                    </w:rPr>
                    <w:t>Sale of the Lodge</w:t>
                  </w:r>
                  <w:r w:rsidR="00DC34D7">
                    <w:rPr>
                      <w:rFonts w:ascii="Arial" w:eastAsia="Arial" w:hAnsi="Arial"/>
                      <w:b/>
                      <w:color w:val="000000"/>
                    </w:rPr>
                    <w:t>: PASSED</w:t>
                  </w:r>
                </w:p>
              </w:tc>
            </w:tr>
            <w:tr w:rsidR="00663847" w14:paraId="39FB2760"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415807D9"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6931E3C0" w14:textId="5B4C3C10" w:rsidR="00663847" w:rsidRDefault="00663847" w:rsidP="000F2915">
                  <w:pPr>
                    <w:spacing w:after="0" w:line="240" w:lineRule="auto"/>
                  </w:pPr>
                  <w:r>
                    <w:rPr>
                      <w:rFonts w:ascii="Arial" w:eastAsia="Arial" w:hAnsi="Arial"/>
                      <w:color w:val="000000"/>
                    </w:rPr>
                    <w:t xml:space="preserve">To see if the Village District will vote to approve the sale of the lodge- at 100 Oak Ridge for market value. Funds to be deposited into the General Fund. </w:t>
                  </w:r>
                </w:p>
              </w:tc>
            </w:tr>
            <w:tr w:rsidR="00663847" w14:paraId="36F5D20B" w14:textId="77777777" w:rsidTr="00547B28">
              <w:tc>
                <w:tcPr>
                  <w:tcW w:w="712" w:type="dxa"/>
                  <w:vMerge/>
                  <w:tcBorders>
                    <w:top w:val="nil"/>
                    <w:left w:val="nil"/>
                    <w:bottom w:val="nil"/>
                    <w:right w:val="nil"/>
                  </w:tcBorders>
                  <w:tcMar>
                    <w:top w:w="119" w:type="dxa"/>
                    <w:left w:w="39" w:type="dxa"/>
                    <w:bottom w:w="39" w:type="dxa"/>
                    <w:right w:w="39" w:type="dxa"/>
                  </w:tcMar>
                </w:tcPr>
                <w:p w14:paraId="7322538E"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06EC6BF2" w14:textId="77777777" w:rsidR="00663847" w:rsidRDefault="00663847" w:rsidP="000F2915">
                  <w:pPr>
                    <w:spacing w:after="0" w:line="240" w:lineRule="auto"/>
                  </w:pPr>
                </w:p>
              </w:tc>
            </w:tr>
            <w:tr w:rsidR="00663847" w14:paraId="1D9A5FCC"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0F87D381" w14:textId="77777777" w:rsidR="00663847" w:rsidRDefault="00663847" w:rsidP="000F2915">
                  <w:pPr>
                    <w:spacing w:after="0" w:line="240" w:lineRule="auto"/>
                  </w:pPr>
                  <w:r>
                    <w:rPr>
                      <w:rFonts w:ascii="Arial" w:eastAsia="Arial" w:hAnsi="Arial"/>
                      <w:b/>
                      <w:color w:val="000000"/>
                    </w:rPr>
                    <w:t>Article 11</w:t>
                  </w:r>
                </w:p>
              </w:tc>
              <w:tc>
                <w:tcPr>
                  <w:tcW w:w="8108" w:type="dxa"/>
                  <w:tcBorders>
                    <w:top w:val="single" w:sz="7" w:space="0" w:color="D3D3D3"/>
                    <w:left w:val="nil"/>
                    <w:bottom w:val="nil"/>
                    <w:right w:val="nil"/>
                  </w:tcBorders>
                  <w:tcMar>
                    <w:top w:w="119" w:type="dxa"/>
                    <w:left w:w="39" w:type="dxa"/>
                    <w:bottom w:w="39" w:type="dxa"/>
                    <w:right w:w="39" w:type="dxa"/>
                  </w:tcMar>
                </w:tcPr>
                <w:p w14:paraId="19398771" w14:textId="77777777" w:rsidR="00DC34D7" w:rsidRDefault="00DC34D7" w:rsidP="000F2915">
                  <w:pPr>
                    <w:spacing w:after="0" w:line="240" w:lineRule="auto"/>
                    <w:rPr>
                      <w:rFonts w:ascii="Arial" w:eastAsia="Arial" w:hAnsi="Arial"/>
                      <w:b/>
                      <w:color w:val="000000"/>
                    </w:rPr>
                  </w:pPr>
                </w:p>
                <w:p w14:paraId="68C9B7BB" w14:textId="1BAB6474" w:rsidR="00663847" w:rsidRDefault="00663847" w:rsidP="000F2915">
                  <w:pPr>
                    <w:spacing w:after="0" w:line="240" w:lineRule="auto"/>
                  </w:pPr>
                  <w:r>
                    <w:rPr>
                      <w:rFonts w:ascii="Arial" w:eastAsia="Arial" w:hAnsi="Arial"/>
                      <w:b/>
                      <w:color w:val="000000"/>
                    </w:rPr>
                    <w:t>Improvements to Lodge</w:t>
                  </w:r>
                  <w:r w:rsidR="00DC34D7">
                    <w:rPr>
                      <w:rFonts w:ascii="Arial" w:eastAsia="Arial" w:hAnsi="Arial"/>
                      <w:b/>
                      <w:color w:val="000000"/>
                    </w:rPr>
                    <w:t>: FAILED</w:t>
                  </w:r>
                </w:p>
              </w:tc>
            </w:tr>
            <w:tr w:rsidR="00663847" w14:paraId="7746AF0D"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4659C6F0"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7D31B701" w14:textId="5CF5FC8F" w:rsidR="00663847" w:rsidRDefault="00663847" w:rsidP="000F2915">
                  <w:pPr>
                    <w:spacing w:after="0" w:line="240" w:lineRule="auto"/>
                  </w:pPr>
                  <w:r>
                    <w:rPr>
                      <w:rFonts w:ascii="Arial" w:eastAsia="Arial" w:hAnsi="Arial"/>
                      <w:color w:val="000000"/>
                    </w:rPr>
                    <w:t>To see if the Village District will vote to raise and appropriate the sum of $150,000 (One hundred fifty thousand) for upgrades to the Lodge. Funding for this appropriation will be raised by taxation.</w:t>
                  </w:r>
                </w:p>
              </w:tc>
            </w:tr>
            <w:tr w:rsidR="00663847" w14:paraId="0F3C59C5" w14:textId="77777777" w:rsidTr="00547B28">
              <w:tc>
                <w:tcPr>
                  <w:tcW w:w="712" w:type="dxa"/>
                  <w:vMerge/>
                  <w:tcBorders>
                    <w:top w:val="nil"/>
                    <w:left w:val="nil"/>
                    <w:bottom w:val="nil"/>
                    <w:right w:val="nil"/>
                  </w:tcBorders>
                  <w:tcMar>
                    <w:top w:w="119" w:type="dxa"/>
                    <w:left w:w="39" w:type="dxa"/>
                    <w:bottom w:w="39" w:type="dxa"/>
                    <w:right w:w="39" w:type="dxa"/>
                  </w:tcMar>
                </w:tcPr>
                <w:p w14:paraId="6DB67224"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0B45C8FD" w14:textId="77777777" w:rsidR="00663847" w:rsidRDefault="00663847" w:rsidP="000F2915">
                  <w:pPr>
                    <w:spacing w:after="0" w:line="240" w:lineRule="auto"/>
                  </w:pPr>
                </w:p>
              </w:tc>
            </w:tr>
            <w:tr w:rsidR="00663847" w14:paraId="0E3E25B1"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194C9576" w14:textId="77777777" w:rsidR="00663847" w:rsidRDefault="00663847" w:rsidP="000F2915">
                  <w:pPr>
                    <w:spacing w:after="0" w:line="240" w:lineRule="auto"/>
                  </w:pPr>
                  <w:r>
                    <w:rPr>
                      <w:rFonts w:ascii="Arial" w:eastAsia="Arial" w:hAnsi="Arial"/>
                      <w:b/>
                      <w:color w:val="000000"/>
                    </w:rPr>
                    <w:t>Article 12</w:t>
                  </w:r>
                </w:p>
              </w:tc>
              <w:tc>
                <w:tcPr>
                  <w:tcW w:w="8108" w:type="dxa"/>
                  <w:tcBorders>
                    <w:top w:val="single" w:sz="7" w:space="0" w:color="D3D3D3"/>
                    <w:left w:val="nil"/>
                    <w:bottom w:val="nil"/>
                    <w:right w:val="nil"/>
                  </w:tcBorders>
                  <w:tcMar>
                    <w:top w:w="119" w:type="dxa"/>
                    <w:left w:w="39" w:type="dxa"/>
                    <w:bottom w:w="39" w:type="dxa"/>
                    <w:right w:w="39" w:type="dxa"/>
                  </w:tcMar>
                </w:tcPr>
                <w:p w14:paraId="2A0EA0DE" w14:textId="27A04B50" w:rsidR="00663847" w:rsidRDefault="00663847" w:rsidP="000F2915">
                  <w:pPr>
                    <w:spacing w:after="0" w:line="240" w:lineRule="auto"/>
                  </w:pPr>
                  <w:r>
                    <w:rPr>
                      <w:rFonts w:ascii="Arial" w:eastAsia="Arial" w:hAnsi="Arial"/>
                      <w:b/>
                      <w:color w:val="000000"/>
                    </w:rPr>
                    <w:t>Office/Meeting Building CRF</w:t>
                  </w:r>
                  <w:r w:rsidR="00DC34D7">
                    <w:rPr>
                      <w:rFonts w:ascii="Arial" w:eastAsia="Arial" w:hAnsi="Arial"/>
                      <w:b/>
                      <w:color w:val="000000"/>
                    </w:rPr>
                    <w:t>: PASSED</w:t>
                  </w:r>
                </w:p>
              </w:tc>
            </w:tr>
            <w:tr w:rsidR="00663847" w14:paraId="579168ED"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01389DE5"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740DFC35" w14:textId="06C0EF51" w:rsidR="00663847" w:rsidRDefault="00663847" w:rsidP="000F2915">
                  <w:pPr>
                    <w:spacing w:after="0" w:line="240" w:lineRule="auto"/>
                  </w:pPr>
                  <w:r>
                    <w:rPr>
                      <w:rFonts w:ascii="Arial" w:eastAsia="Arial" w:hAnsi="Arial"/>
                      <w:color w:val="000000"/>
                    </w:rPr>
                    <w:t xml:space="preserve">To see if the Village District will vote to establish an "Office/Meeting Building CRF" for the purpose of creating a new office and public meeting space and to further (raise and) </w:t>
                  </w:r>
                  <w:r>
                    <w:rPr>
                      <w:rFonts w:ascii="Arial" w:eastAsia="Arial" w:hAnsi="Arial"/>
                      <w:color w:val="000000"/>
                    </w:rPr>
                    <w:lastRenderedPageBreak/>
                    <w:t xml:space="preserve">appropriate the sum of $1 to be placed in this fund.  Further, to name the Board of Commissioners as agents to expend these funds. Funding for this appropriation will be raised by taxation. </w:t>
                  </w:r>
                </w:p>
              </w:tc>
            </w:tr>
            <w:tr w:rsidR="00663847" w14:paraId="566B5C61" w14:textId="77777777" w:rsidTr="00547B28">
              <w:tc>
                <w:tcPr>
                  <w:tcW w:w="712" w:type="dxa"/>
                  <w:vMerge/>
                  <w:tcBorders>
                    <w:top w:val="nil"/>
                    <w:left w:val="nil"/>
                    <w:bottom w:val="nil"/>
                    <w:right w:val="nil"/>
                  </w:tcBorders>
                  <w:tcMar>
                    <w:top w:w="119" w:type="dxa"/>
                    <w:left w:w="39" w:type="dxa"/>
                    <w:bottom w:w="39" w:type="dxa"/>
                    <w:right w:w="39" w:type="dxa"/>
                  </w:tcMar>
                </w:tcPr>
                <w:p w14:paraId="0073323B"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5E5AA4A6" w14:textId="77777777" w:rsidR="00663847" w:rsidRDefault="00663847" w:rsidP="000F2915">
                  <w:pPr>
                    <w:spacing w:after="0" w:line="240" w:lineRule="auto"/>
                  </w:pPr>
                </w:p>
              </w:tc>
            </w:tr>
            <w:tr w:rsidR="00663847" w14:paraId="5A8A7A1E"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6FC3E601" w14:textId="77777777" w:rsidR="00663847" w:rsidRDefault="00663847" w:rsidP="000F2915">
                  <w:pPr>
                    <w:spacing w:after="0" w:line="240" w:lineRule="auto"/>
                  </w:pPr>
                  <w:r>
                    <w:rPr>
                      <w:rFonts w:ascii="Arial" w:eastAsia="Arial" w:hAnsi="Arial"/>
                      <w:b/>
                      <w:color w:val="000000"/>
                    </w:rPr>
                    <w:t>Article 13</w:t>
                  </w:r>
                </w:p>
              </w:tc>
              <w:tc>
                <w:tcPr>
                  <w:tcW w:w="8108" w:type="dxa"/>
                  <w:tcBorders>
                    <w:top w:val="single" w:sz="7" w:space="0" w:color="D3D3D3"/>
                    <w:left w:val="nil"/>
                    <w:bottom w:val="nil"/>
                    <w:right w:val="nil"/>
                  </w:tcBorders>
                  <w:tcMar>
                    <w:top w:w="119" w:type="dxa"/>
                    <w:left w:w="39" w:type="dxa"/>
                    <w:bottom w:w="39" w:type="dxa"/>
                    <w:right w:w="39" w:type="dxa"/>
                  </w:tcMar>
                </w:tcPr>
                <w:p w14:paraId="495B9C5D" w14:textId="1EAA43BD" w:rsidR="00663847" w:rsidRDefault="00663847" w:rsidP="000F2915">
                  <w:pPr>
                    <w:spacing w:after="0" w:line="240" w:lineRule="auto"/>
                  </w:pPr>
                  <w:r>
                    <w:rPr>
                      <w:rFonts w:ascii="Arial" w:eastAsia="Arial" w:hAnsi="Arial"/>
                      <w:b/>
                      <w:color w:val="000000"/>
                    </w:rPr>
                    <w:t>Increase the number of Commissioners</w:t>
                  </w:r>
                  <w:r w:rsidR="00DC34D7">
                    <w:rPr>
                      <w:rFonts w:ascii="Arial" w:eastAsia="Arial" w:hAnsi="Arial"/>
                      <w:b/>
                      <w:color w:val="000000"/>
                    </w:rPr>
                    <w:t>: PASSED</w:t>
                  </w:r>
                </w:p>
              </w:tc>
            </w:tr>
            <w:tr w:rsidR="00663847" w14:paraId="7F8953E3"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0D7BC50A"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6042D8F0" w14:textId="32692EC5" w:rsidR="00663847" w:rsidRDefault="00663847" w:rsidP="000F2915">
                  <w:pPr>
                    <w:spacing w:after="0" w:line="240" w:lineRule="auto"/>
                  </w:pPr>
                  <w:r>
                    <w:rPr>
                      <w:rFonts w:ascii="Arial" w:eastAsia="Arial" w:hAnsi="Arial"/>
                      <w:color w:val="000000"/>
                    </w:rPr>
                    <w:t>To see if the Village District will vote to increase the number of Commissioners from 3 to 5.</w:t>
                  </w:r>
                </w:p>
              </w:tc>
            </w:tr>
            <w:tr w:rsidR="00663847" w14:paraId="77EA6E01" w14:textId="77777777" w:rsidTr="00547B28">
              <w:tc>
                <w:tcPr>
                  <w:tcW w:w="712" w:type="dxa"/>
                  <w:vMerge/>
                  <w:tcBorders>
                    <w:top w:val="nil"/>
                    <w:left w:val="nil"/>
                    <w:bottom w:val="nil"/>
                    <w:right w:val="nil"/>
                  </w:tcBorders>
                  <w:tcMar>
                    <w:top w:w="119" w:type="dxa"/>
                    <w:left w:w="39" w:type="dxa"/>
                    <w:bottom w:w="39" w:type="dxa"/>
                    <w:right w:w="39" w:type="dxa"/>
                  </w:tcMar>
                </w:tcPr>
                <w:p w14:paraId="52643076"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68A40897" w14:textId="77777777" w:rsidR="00663847" w:rsidRDefault="00663847" w:rsidP="000F2915">
                  <w:pPr>
                    <w:spacing w:after="0" w:line="240" w:lineRule="auto"/>
                  </w:pPr>
                </w:p>
              </w:tc>
            </w:tr>
            <w:tr w:rsidR="00663847" w14:paraId="6D9867A3"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778B24CE" w14:textId="77777777" w:rsidR="00663847" w:rsidRDefault="00663847" w:rsidP="000F2915">
                  <w:pPr>
                    <w:spacing w:after="0" w:line="240" w:lineRule="auto"/>
                  </w:pPr>
                  <w:r>
                    <w:rPr>
                      <w:rFonts w:ascii="Arial" w:eastAsia="Arial" w:hAnsi="Arial"/>
                      <w:b/>
                      <w:color w:val="000000"/>
                    </w:rPr>
                    <w:t>Article 14</w:t>
                  </w:r>
                </w:p>
              </w:tc>
              <w:tc>
                <w:tcPr>
                  <w:tcW w:w="8108" w:type="dxa"/>
                  <w:tcBorders>
                    <w:top w:val="single" w:sz="7" w:space="0" w:color="D3D3D3"/>
                    <w:left w:val="nil"/>
                    <w:bottom w:val="nil"/>
                    <w:right w:val="nil"/>
                  </w:tcBorders>
                  <w:tcMar>
                    <w:top w:w="119" w:type="dxa"/>
                    <w:left w:w="39" w:type="dxa"/>
                    <w:bottom w:w="39" w:type="dxa"/>
                    <w:right w:w="39" w:type="dxa"/>
                  </w:tcMar>
                </w:tcPr>
                <w:p w14:paraId="300FEA33" w14:textId="36EB4647" w:rsidR="00663847" w:rsidRDefault="00663847" w:rsidP="000F2915">
                  <w:pPr>
                    <w:spacing w:after="0" w:line="240" w:lineRule="auto"/>
                  </w:pPr>
                  <w:r>
                    <w:rPr>
                      <w:rFonts w:ascii="Arial" w:eastAsia="Arial" w:hAnsi="Arial"/>
                      <w:b/>
                      <w:color w:val="000000"/>
                    </w:rPr>
                    <w:t>Energy Agreement</w:t>
                  </w:r>
                  <w:r w:rsidR="00DC34D7">
                    <w:rPr>
                      <w:rFonts w:ascii="Arial" w:eastAsia="Arial" w:hAnsi="Arial"/>
                      <w:b/>
                      <w:color w:val="000000"/>
                    </w:rPr>
                    <w:t>: PASSED</w:t>
                  </w:r>
                </w:p>
              </w:tc>
            </w:tr>
            <w:tr w:rsidR="00663847" w14:paraId="138BCA87"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0ACCD280"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6EB43CC2" w14:textId="787E7039" w:rsidR="00663847" w:rsidRDefault="00663847" w:rsidP="000F2915">
                  <w:pPr>
                    <w:spacing w:after="0" w:line="240" w:lineRule="auto"/>
                  </w:pPr>
                  <w:r>
                    <w:rPr>
                      <w:rFonts w:ascii="Arial" w:eastAsia="Arial" w:hAnsi="Arial"/>
                      <w:color w:val="000000"/>
                    </w:rPr>
                    <w:t>To see if the Village District will vote to enter a 45 month-contract with First Point Power at $0.096 kWh with a February 2022 start date.</w:t>
                  </w:r>
                </w:p>
              </w:tc>
            </w:tr>
            <w:tr w:rsidR="00663847" w14:paraId="14A71263" w14:textId="77777777" w:rsidTr="00547B28">
              <w:tc>
                <w:tcPr>
                  <w:tcW w:w="712" w:type="dxa"/>
                  <w:vMerge/>
                  <w:tcBorders>
                    <w:top w:val="nil"/>
                    <w:left w:val="nil"/>
                    <w:bottom w:val="nil"/>
                    <w:right w:val="nil"/>
                  </w:tcBorders>
                  <w:tcMar>
                    <w:top w:w="119" w:type="dxa"/>
                    <w:left w:w="39" w:type="dxa"/>
                    <w:bottom w:w="39" w:type="dxa"/>
                    <w:right w:w="39" w:type="dxa"/>
                  </w:tcMar>
                </w:tcPr>
                <w:p w14:paraId="74E54DD2"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1BE754A6" w14:textId="77777777" w:rsidR="00663847" w:rsidRDefault="00663847" w:rsidP="000F2915">
                  <w:pPr>
                    <w:spacing w:after="0" w:line="240" w:lineRule="auto"/>
                  </w:pPr>
                </w:p>
              </w:tc>
            </w:tr>
            <w:tr w:rsidR="00663847" w14:paraId="546663E8"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68792EA3" w14:textId="77777777" w:rsidR="00663847" w:rsidRDefault="00663847" w:rsidP="000F2915">
                  <w:pPr>
                    <w:spacing w:after="0" w:line="240" w:lineRule="auto"/>
                  </w:pPr>
                  <w:r>
                    <w:rPr>
                      <w:rFonts w:ascii="Arial" w:eastAsia="Arial" w:hAnsi="Arial"/>
                      <w:b/>
                      <w:color w:val="000000"/>
                    </w:rPr>
                    <w:t>Article 15</w:t>
                  </w:r>
                </w:p>
              </w:tc>
              <w:tc>
                <w:tcPr>
                  <w:tcW w:w="8108" w:type="dxa"/>
                  <w:tcBorders>
                    <w:top w:val="single" w:sz="7" w:space="0" w:color="D3D3D3"/>
                    <w:left w:val="nil"/>
                    <w:bottom w:val="nil"/>
                    <w:right w:val="nil"/>
                  </w:tcBorders>
                  <w:tcMar>
                    <w:top w:w="119" w:type="dxa"/>
                    <w:left w:w="39" w:type="dxa"/>
                    <w:bottom w:w="39" w:type="dxa"/>
                    <w:right w:w="39" w:type="dxa"/>
                  </w:tcMar>
                </w:tcPr>
                <w:p w14:paraId="0BFF18C8" w14:textId="7BBD710C" w:rsidR="00663847" w:rsidRDefault="00663847" w:rsidP="000F2915">
                  <w:pPr>
                    <w:spacing w:after="0" w:line="240" w:lineRule="auto"/>
                  </w:pPr>
                  <w:r>
                    <w:rPr>
                      <w:rFonts w:ascii="Arial" w:eastAsia="Arial" w:hAnsi="Arial"/>
                      <w:b/>
                      <w:color w:val="000000"/>
                    </w:rPr>
                    <w:t>Petitioned Warrant Article: Water Master Plan</w:t>
                  </w:r>
                  <w:r w:rsidR="00DC34D7">
                    <w:rPr>
                      <w:rFonts w:ascii="Arial" w:eastAsia="Arial" w:hAnsi="Arial"/>
                      <w:b/>
                      <w:color w:val="000000"/>
                    </w:rPr>
                    <w:t>: FAILED</w:t>
                  </w:r>
                </w:p>
              </w:tc>
            </w:tr>
            <w:tr w:rsidR="00663847" w14:paraId="1088CFCF"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77139E69"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46B107E6" w14:textId="760C0E70" w:rsidR="00663847" w:rsidRDefault="00663847" w:rsidP="000F2915">
                  <w:pPr>
                    <w:spacing w:after="0" w:line="240" w:lineRule="auto"/>
                  </w:pPr>
                  <w:r>
                    <w:rPr>
                      <w:rFonts w:ascii="Arial" w:eastAsia="Arial" w:hAnsi="Arial"/>
                      <w:color w:val="000000"/>
                    </w:rPr>
                    <w:t>Petitioned Warrant Article: To see if the Village District will vote to have the Commissioners update the Water Master Plan and to raise and appropriate $20,000 (Twenty thousand) for this purpose with funds to come from the Water CRF.</w:t>
                  </w:r>
                </w:p>
              </w:tc>
            </w:tr>
            <w:tr w:rsidR="00663847" w14:paraId="739F0CD0" w14:textId="77777777" w:rsidTr="00547B28">
              <w:tc>
                <w:tcPr>
                  <w:tcW w:w="712" w:type="dxa"/>
                  <w:vMerge/>
                  <w:tcBorders>
                    <w:top w:val="nil"/>
                    <w:left w:val="nil"/>
                    <w:bottom w:val="nil"/>
                    <w:right w:val="nil"/>
                  </w:tcBorders>
                  <w:tcMar>
                    <w:top w:w="119" w:type="dxa"/>
                    <w:left w:w="39" w:type="dxa"/>
                    <w:bottom w:w="39" w:type="dxa"/>
                    <w:right w:w="39" w:type="dxa"/>
                  </w:tcMar>
                </w:tcPr>
                <w:p w14:paraId="6B98F616"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1504C8FB" w14:textId="77777777" w:rsidR="00663847" w:rsidRDefault="00663847" w:rsidP="000F2915">
                  <w:pPr>
                    <w:spacing w:after="0" w:line="240" w:lineRule="auto"/>
                  </w:pPr>
                </w:p>
              </w:tc>
            </w:tr>
            <w:tr w:rsidR="00663847" w14:paraId="210A4551"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37BB7A47" w14:textId="77777777" w:rsidR="00663847" w:rsidRDefault="00663847" w:rsidP="000F2915">
                  <w:pPr>
                    <w:spacing w:after="0" w:line="240" w:lineRule="auto"/>
                  </w:pPr>
                  <w:r>
                    <w:rPr>
                      <w:rFonts w:ascii="Arial" w:eastAsia="Arial" w:hAnsi="Arial"/>
                      <w:b/>
                      <w:color w:val="000000"/>
                    </w:rPr>
                    <w:t>Article 16</w:t>
                  </w:r>
                </w:p>
              </w:tc>
              <w:tc>
                <w:tcPr>
                  <w:tcW w:w="8108" w:type="dxa"/>
                  <w:tcBorders>
                    <w:top w:val="single" w:sz="7" w:space="0" w:color="D3D3D3"/>
                    <w:left w:val="nil"/>
                    <w:bottom w:val="nil"/>
                    <w:right w:val="nil"/>
                  </w:tcBorders>
                  <w:tcMar>
                    <w:top w:w="119" w:type="dxa"/>
                    <w:left w:w="39" w:type="dxa"/>
                    <w:bottom w:w="39" w:type="dxa"/>
                    <w:right w:w="39" w:type="dxa"/>
                  </w:tcMar>
                </w:tcPr>
                <w:p w14:paraId="2E4ED33B" w14:textId="2B660A90" w:rsidR="00663847" w:rsidRDefault="00663847" w:rsidP="000F2915">
                  <w:pPr>
                    <w:spacing w:after="0" w:line="240" w:lineRule="auto"/>
                  </w:pPr>
                  <w:r>
                    <w:rPr>
                      <w:rFonts w:ascii="Arial" w:eastAsia="Arial" w:hAnsi="Arial"/>
                      <w:b/>
                      <w:color w:val="000000"/>
                    </w:rPr>
                    <w:t>Petitioned Warrant Article: Mapp 114 Lot 49</w:t>
                  </w:r>
                  <w:r w:rsidR="00DC34D7">
                    <w:rPr>
                      <w:rFonts w:ascii="Arial" w:eastAsia="Arial" w:hAnsi="Arial"/>
                      <w:b/>
                      <w:color w:val="000000"/>
                    </w:rPr>
                    <w:t>: FAILED</w:t>
                  </w:r>
                </w:p>
              </w:tc>
            </w:tr>
            <w:tr w:rsidR="00663847" w14:paraId="579E61AB"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221207D3"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28C2E380" w14:textId="707FA450" w:rsidR="00663847" w:rsidRDefault="00663847" w:rsidP="000F2915">
                  <w:pPr>
                    <w:spacing w:after="0" w:line="240" w:lineRule="auto"/>
                  </w:pPr>
                  <w:r>
                    <w:rPr>
                      <w:rFonts w:ascii="Arial" w:eastAsia="Arial" w:hAnsi="Arial"/>
                      <w:color w:val="000000"/>
                    </w:rPr>
                    <w:t xml:space="preserve">Petitioned Warrant Article: To see if the Village District will vote to raise $5,000 (Five thousand) to engage our attorney to review the rights of the District to restrict road construction to and from the District concerning Map 114, Lot 74. Additionally, it is requested to prohibit water hook-ups to the former Eidelwiess lot Map 114, Lot 49 and now Map 114, Lot 74 in Madison. This lot is land locked and the homeowner (Wirth) is asking for driveway access from Adelboden Way (Class VI) in Eidelweiss. Money to be raised from taxation. </w:t>
                  </w:r>
                </w:p>
              </w:tc>
            </w:tr>
            <w:tr w:rsidR="00663847" w14:paraId="4E6AA014" w14:textId="77777777" w:rsidTr="00547B28">
              <w:tc>
                <w:tcPr>
                  <w:tcW w:w="712" w:type="dxa"/>
                  <w:vMerge/>
                  <w:tcBorders>
                    <w:top w:val="nil"/>
                    <w:left w:val="nil"/>
                    <w:bottom w:val="nil"/>
                    <w:right w:val="nil"/>
                  </w:tcBorders>
                  <w:tcMar>
                    <w:top w:w="119" w:type="dxa"/>
                    <w:left w:w="39" w:type="dxa"/>
                    <w:bottom w:w="39" w:type="dxa"/>
                    <w:right w:w="39" w:type="dxa"/>
                  </w:tcMar>
                </w:tcPr>
                <w:p w14:paraId="7215B17D"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4546F67B" w14:textId="77777777" w:rsidR="00663847" w:rsidRDefault="00663847" w:rsidP="000F2915">
                  <w:pPr>
                    <w:spacing w:after="0" w:line="240" w:lineRule="auto"/>
                  </w:pPr>
                </w:p>
              </w:tc>
            </w:tr>
            <w:tr w:rsidR="00663847" w14:paraId="1D2A3ADB"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6B8BFF79" w14:textId="77777777" w:rsidR="00663847" w:rsidRDefault="00663847" w:rsidP="000F2915">
                  <w:pPr>
                    <w:spacing w:after="0" w:line="240" w:lineRule="auto"/>
                  </w:pPr>
                  <w:r>
                    <w:rPr>
                      <w:rFonts w:ascii="Arial" w:eastAsia="Arial" w:hAnsi="Arial"/>
                      <w:b/>
                      <w:color w:val="000000"/>
                    </w:rPr>
                    <w:t>Article 17</w:t>
                  </w:r>
                </w:p>
              </w:tc>
              <w:tc>
                <w:tcPr>
                  <w:tcW w:w="8108" w:type="dxa"/>
                  <w:tcBorders>
                    <w:top w:val="single" w:sz="7" w:space="0" w:color="D3D3D3"/>
                    <w:left w:val="nil"/>
                    <w:bottom w:val="nil"/>
                    <w:right w:val="nil"/>
                  </w:tcBorders>
                  <w:tcMar>
                    <w:top w:w="119" w:type="dxa"/>
                    <w:left w:w="39" w:type="dxa"/>
                    <w:bottom w:w="39" w:type="dxa"/>
                    <w:right w:w="39" w:type="dxa"/>
                  </w:tcMar>
                </w:tcPr>
                <w:p w14:paraId="74D4A77C" w14:textId="6453FA69" w:rsidR="00663847" w:rsidRDefault="00663847" w:rsidP="000F2915">
                  <w:pPr>
                    <w:spacing w:after="0" w:line="240" w:lineRule="auto"/>
                  </w:pPr>
                  <w:r>
                    <w:rPr>
                      <w:rFonts w:ascii="Arial" w:eastAsia="Arial" w:hAnsi="Arial"/>
                      <w:b/>
                      <w:color w:val="000000"/>
                    </w:rPr>
                    <w:t>Petitioned Warrant Article: Water Hook-up Fee</w:t>
                  </w:r>
                  <w:r w:rsidR="00DC34D7">
                    <w:rPr>
                      <w:rFonts w:ascii="Arial" w:eastAsia="Arial" w:hAnsi="Arial"/>
                      <w:b/>
                      <w:color w:val="000000"/>
                    </w:rPr>
                    <w:t>: PASSED</w:t>
                  </w:r>
                </w:p>
              </w:tc>
            </w:tr>
            <w:tr w:rsidR="00663847" w14:paraId="5FC2584A"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7820B24E"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196556DF" w14:textId="02A08D45" w:rsidR="00663847" w:rsidRDefault="00663847" w:rsidP="000F2915">
                  <w:pPr>
                    <w:spacing w:after="0" w:line="240" w:lineRule="auto"/>
                  </w:pPr>
                  <w:r>
                    <w:rPr>
                      <w:rFonts w:ascii="Arial" w:eastAsia="Arial" w:hAnsi="Arial"/>
                      <w:color w:val="000000"/>
                    </w:rPr>
                    <w:t>Petitioned Warrant Article: To see if the Village District will vote to update the water ordinance to set the water hook-up fee at $10,000 (Ten thousand).</w:t>
                  </w:r>
                </w:p>
              </w:tc>
            </w:tr>
            <w:tr w:rsidR="00663847" w14:paraId="6B9026AF" w14:textId="77777777" w:rsidTr="00547B28">
              <w:tc>
                <w:tcPr>
                  <w:tcW w:w="712" w:type="dxa"/>
                  <w:vMerge/>
                  <w:tcBorders>
                    <w:top w:val="nil"/>
                    <w:left w:val="nil"/>
                    <w:bottom w:val="nil"/>
                    <w:right w:val="nil"/>
                  </w:tcBorders>
                  <w:tcMar>
                    <w:top w:w="119" w:type="dxa"/>
                    <w:left w:w="39" w:type="dxa"/>
                    <w:bottom w:w="39" w:type="dxa"/>
                    <w:right w:w="39" w:type="dxa"/>
                  </w:tcMar>
                </w:tcPr>
                <w:p w14:paraId="3DC20053"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56934A24" w14:textId="77777777" w:rsidR="00663847" w:rsidRDefault="00663847" w:rsidP="000F2915">
                  <w:pPr>
                    <w:spacing w:after="0" w:line="240" w:lineRule="auto"/>
                  </w:pPr>
                </w:p>
              </w:tc>
            </w:tr>
            <w:tr w:rsidR="00663847" w14:paraId="2D5D77AD"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1428FF16" w14:textId="77777777" w:rsidR="00663847" w:rsidRDefault="00663847" w:rsidP="000F2915">
                  <w:pPr>
                    <w:spacing w:after="0" w:line="240" w:lineRule="auto"/>
                  </w:pPr>
                  <w:r>
                    <w:rPr>
                      <w:rFonts w:ascii="Arial" w:eastAsia="Arial" w:hAnsi="Arial"/>
                      <w:b/>
                      <w:color w:val="000000"/>
                    </w:rPr>
                    <w:t>Article 18</w:t>
                  </w:r>
                </w:p>
              </w:tc>
              <w:tc>
                <w:tcPr>
                  <w:tcW w:w="8108" w:type="dxa"/>
                  <w:tcBorders>
                    <w:top w:val="single" w:sz="7" w:space="0" w:color="D3D3D3"/>
                    <w:left w:val="nil"/>
                    <w:bottom w:val="nil"/>
                    <w:right w:val="nil"/>
                  </w:tcBorders>
                  <w:tcMar>
                    <w:top w:w="119" w:type="dxa"/>
                    <w:left w:w="39" w:type="dxa"/>
                    <w:bottom w:w="39" w:type="dxa"/>
                    <w:right w:w="39" w:type="dxa"/>
                  </w:tcMar>
                </w:tcPr>
                <w:p w14:paraId="1EF84947" w14:textId="77777777" w:rsidR="00663847" w:rsidRDefault="00663847" w:rsidP="000F2915">
                  <w:pPr>
                    <w:spacing w:after="0" w:line="240" w:lineRule="auto"/>
                    <w:rPr>
                      <w:rFonts w:ascii="Arial" w:eastAsia="Arial" w:hAnsi="Arial"/>
                      <w:b/>
                      <w:color w:val="000000"/>
                    </w:rPr>
                  </w:pPr>
                  <w:r>
                    <w:rPr>
                      <w:rFonts w:ascii="Arial" w:eastAsia="Arial" w:hAnsi="Arial"/>
                      <w:b/>
                      <w:color w:val="000000"/>
                    </w:rPr>
                    <w:t>Petitioned Warrant Article: Beaches</w:t>
                  </w:r>
                  <w:r w:rsidR="00DC34D7">
                    <w:rPr>
                      <w:rFonts w:ascii="Arial" w:eastAsia="Arial" w:hAnsi="Arial"/>
                      <w:b/>
                      <w:color w:val="000000"/>
                    </w:rPr>
                    <w:t>: PASSED</w:t>
                  </w:r>
                </w:p>
                <w:p w14:paraId="03CEBE0C" w14:textId="63ED0255" w:rsidR="00DC34D7" w:rsidRPr="00DC34D7" w:rsidRDefault="00DC34D7" w:rsidP="000F2915">
                  <w:pPr>
                    <w:spacing w:after="0" w:line="240" w:lineRule="auto"/>
                    <w:rPr>
                      <w:rFonts w:ascii="Arial" w:hAnsi="Arial" w:cs="Arial"/>
                    </w:rPr>
                  </w:pPr>
                  <w:r w:rsidRPr="00DC34D7">
                    <w:rPr>
                      <w:rFonts w:ascii="Arial" w:hAnsi="Arial" w:cs="Arial"/>
                      <w:b/>
                    </w:rPr>
                    <w:t>AMENDEMENT MADE</w:t>
                  </w:r>
                  <w:r>
                    <w:rPr>
                      <w:rFonts w:ascii="Arial" w:hAnsi="Arial" w:cs="Arial"/>
                      <w:b/>
                    </w:rPr>
                    <w:t xml:space="preserve"> TO </w:t>
                  </w:r>
                  <w:r w:rsidR="00547B28">
                    <w:rPr>
                      <w:rFonts w:ascii="Arial" w:hAnsi="Arial" w:cs="Arial"/>
                      <w:b/>
                    </w:rPr>
                    <w:t>REMOVE WORDING:</w:t>
                  </w:r>
                </w:p>
              </w:tc>
            </w:tr>
            <w:tr w:rsidR="00663847" w14:paraId="319AD275"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75C4ECDB"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1EBF7290" w14:textId="50FCCB91" w:rsidR="00663847" w:rsidRDefault="00663847" w:rsidP="000F2915">
                  <w:pPr>
                    <w:spacing w:after="0" w:line="240" w:lineRule="auto"/>
                  </w:pPr>
                  <w:r>
                    <w:rPr>
                      <w:rFonts w:ascii="Arial" w:eastAsia="Arial" w:hAnsi="Arial"/>
                      <w:color w:val="000000"/>
                    </w:rPr>
                    <w:t xml:space="preserve">To see if the Village District will vote to have the Commissioners direct the DPW to clean the beaches Mondays, </w:t>
                  </w:r>
                  <w:r w:rsidR="00547B28">
                    <w:rPr>
                      <w:rFonts w:ascii="Arial" w:eastAsia="Arial" w:hAnsi="Arial"/>
                      <w:color w:val="000000"/>
                    </w:rPr>
                    <w:t>Wednesday,</w:t>
                  </w:r>
                  <w:r>
                    <w:rPr>
                      <w:rFonts w:ascii="Arial" w:eastAsia="Arial" w:hAnsi="Arial"/>
                      <w:color w:val="000000"/>
                    </w:rPr>
                    <w:t xml:space="preserve"> and Fridays.</w:t>
                  </w:r>
                  <w:r w:rsidRPr="00547B28">
                    <w:rPr>
                      <w:rFonts w:ascii="Arial" w:eastAsia="Arial" w:hAnsi="Arial"/>
                      <w:strike/>
                      <w:color w:val="000000"/>
                    </w:rPr>
                    <w:t xml:space="preserve"> </w:t>
                  </w:r>
                  <w:r w:rsidR="00547B28" w:rsidRPr="00547B28">
                    <w:rPr>
                      <w:rFonts w:ascii="Arial" w:eastAsia="Arial" w:hAnsi="Arial"/>
                      <w:strike/>
                      <w:color w:val="000000"/>
                    </w:rPr>
                    <w:t>Additionally,</w:t>
                  </w:r>
                  <w:r w:rsidRPr="00547B28">
                    <w:rPr>
                      <w:rFonts w:ascii="Arial" w:eastAsia="Arial" w:hAnsi="Arial"/>
                      <w:strike/>
                      <w:color w:val="000000"/>
                    </w:rPr>
                    <w:t xml:space="preserve"> to have the monthly testing of the beach waters performed, with a cost up to $3,000 (Three thousand) to be paid through taxation.</w:t>
                  </w:r>
                </w:p>
              </w:tc>
            </w:tr>
            <w:tr w:rsidR="00663847" w14:paraId="488F1CF4" w14:textId="77777777" w:rsidTr="00547B28">
              <w:tc>
                <w:tcPr>
                  <w:tcW w:w="712" w:type="dxa"/>
                  <w:vMerge/>
                  <w:tcBorders>
                    <w:top w:val="nil"/>
                    <w:left w:val="nil"/>
                    <w:bottom w:val="nil"/>
                    <w:right w:val="nil"/>
                  </w:tcBorders>
                  <w:tcMar>
                    <w:top w:w="119" w:type="dxa"/>
                    <w:left w:w="39" w:type="dxa"/>
                    <w:bottom w:w="39" w:type="dxa"/>
                    <w:right w:w="39" w:type="dxa"/>
                  </w:tcMar>
                </w:tcPr>
                <w:p w14:paraId="1B88ABAC"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652E9ECD" w14:textId="77777777" w:rsidR="00663847" w:rsidRDefault="00663847" w:rsidP="000F2915">
                  <w:pPr>
                    <w:spacing w:after="0" w:line="240" w:lineRule="auto"/>
                  </w:pPr>
                </w:p>
              </w:tc>
            </w:tr>
            <w:tr w:rsidR="00663847" w14:paraId="29ABC851"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3556877F" w14:textId="77777777" w:rsidR="00663847" w:rsidRDefault="00663847" w:rsidP="000F2915">
                  <w:pPr>
                    <w:spacing w:after="0" w:line="240" w:lineRule="auto"/>
                  </w:pPr>
                  <w:r>
                    <w:rPr>
                      <w:rFonts w:ascii="Arial" w:eastAsia="Arial" w:hAnsi="Arial"/>
                      <w:b/>
                      <w:color w:val="000000"/>
                    </w:rPr>
                    <w:t>Article 19</w:t>
                  </w:r>
                </w:p>
              </w:tc>
              <w:tc>
                <w:tcPr>
                  <w:tcW w:w="8108" w:type="dxa"/>
                  <w:tcBorders>
                    <w:top w:val="single" w:sz="7" w:space="0" w:color="D3D3D3"/>
                    <w:left w:val="nil"/>
                    <w:bottom w:val="nil"/>
                    <w:right w:val="nil"/>
                  </w:tcBorders>
                  <w:tcMar>
                    <w:top w:w="119" w:type="dxa"/>
                    <w:left w:w="39" w:type="dxa"/>
                    <w:bottom w:w="39" w:type="dxa"/>
                    <w:right w:w="39" w:type="dxa"/>
                  </w:tcMar>
                </w:tcPr>
                <w:p w14:paraId="1E090873" w14:textId="77777777" w:rsidR="00663847" w:rsidRDefault="00663847" w:rsidP="000F2915">
                  <w:pPr>
                    <w:spacing w:after="0" w:line="240" w:lineRule="auto"/>
                    <w:rPr>
                      <w:rFonts w:ascii="Arial" w:eastAsia="Arial" w:hAnsi="Arial"/>
                      <w:b/>
                      <w:color w:val="000000"/>
                    </w:rPr>
                  </w:pPr>
                  <w:r>
                    <w:rPr>
                      <w:rFonts w:ascii="Arial" w:eastAsia="Arial" w:hAnsi="Arial"/>
                      <w:b/>
                      <w:color w:val="000000"/>
                    </w:rPr>
                    <w:t>Petitioned Warrant Article: Separation Agreement</w:t>
                  </w:r>
                  <w:r w:rsidR="00547B28">
                    <w:rPr>
                      <w:rFonts w:ascii="Arial" w:eastAsia="Arial" w:hAnsi="Arial"/>
                      <w:b/>
                      <w:color w:val="000000"/>
                    </w:rPr>
                    <w:t>: PASSED</w:t>
                  </w:r>
                </w:p>
                <w:p w14:paraId="1669B4CB" w14:textId="77777777" w:rsidR="00547B28" w:rsidRPr="00547B28" w:rsidRDefault="00547B28" w:rsidP="000F2915">
                  <w:pPr>
                    <w:spacing w:after="0" w:line="240" w:lineRule="auto"/>
                    <w:rPr>
                      <w:rFonts w:ascii="Arial" w:hAnsi="Arial" w:cs="Arial"/>
                      <w:b/>
                      <w:bCs/>
                    </w:rPr>
                  </w:pPr>
                  <w:r w:rsidRPr="00547B28">
                    <w:rPr>
                      <w:rFonts w:ascii="Arial" w:hAnsi="Arial" w:cs="Arial"/>
                      <w:b/>
                      <w:bCs/>
                    </w:rPr>
                    <w:t>AMENDMENT MADE TO CHANGE WORDING TO:</w:t>
                  </w:r>
                </w:p>
                <w:p w14:paraId="5398D838" w14:textId="3B18DCAD" w:rsidR="00547B28" w:rsidRPr="00547B28" w:rsidRDefault="00547B28" w:rsidP="000F2915">
                  <w:pPr>
                    <w:spacing w:after="0" w:line="240" w:lineRule="auto"/>
                    <w:rPr>
                      <w:rFonts w:ascii="Arial" w:hAnsi="Arial" w:cs="Arial"/>
                    </w:rPr>
                  </w:pPr>
                  <w:r w:rsidRPr="00547B28">
                    <w:rPr>
                      <w:rFonts w:ascii="Arial" w:hAnsi="Arial" w:cs="Arial"/>
                    </w:rPr>
                    <w:t>To see if the Village District will vote to have the Commisioners amend clause 5 of the separation agreement to allow Nancy Cole to volunteer for the Village District of Eidelweiss.</w:t>
                  </w:r>
                </w:p>
              </w:tc>
            </w:tr>
            <w:tr w:rsidR="00663847" w14:paraId="47BD5396"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3E309B73"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69C86450" w14:textId="07D913B1" w:rsidR="00663847" w:rsidRPr="00547B28" w:rsidRDefault="00663847" w:rsidP="000F2915">
                  <w:pPr>
                    <w:spacing w:after="0" w:line="240" w:lineRule="auto"/>
                    <w:rPr>
                      <w:strike/>
                    </w:rPr>
                  </w:pPr>
                  <w:r w:rsidRPr="00547B28">
                    <w:rPr>
                      <w:rFonts w:ascii="Arial" w:eastAsia="Arial" w:hAnsi="Arial"/>
                      <w:strike/>
                      <w:color w:val="000000"/>
                    </w:rPr>
                    <w:t>Petitioned Warrant Article: To see if the Village District will vote to have the Commissioners void clauses 4 and 5 of the separation agreement with Nancy Cole as voted by the voters at the 2021 Annual Meeting. A sum of $1,500 (One thousand five hundred) will be raised for this purpose with the funds to be paid from the Unassigned Fund Balance.</w:t>
                  </w:r>
                </w:p>
              </w:tc>
            </w:tr>
            <w:tr w:rsidR="00663847" w14:paraId="35A6A837" w14:textId="77777777" w:rsidTr="00547B28">
              <w:tc>
                <w:tcPr>
                  <w:tcW w:w="712" w:type="dxa"/>
                  <w:vMerge/>
                  <w:tcBorders>
                    <w:top w:val="nil"/>
                    <w:left w:val="nil"/>
                    <w:bottom w:val="nil"/>
                    <w:right w:val="nil"/>
                  </w:tcBorders>
                  <w:tcMar>
                    <w:top w:w="119" w:type="dxa"/>
                    <w:left w:w="39" w:type="dxa"/>
                    <w:bottom w:w="39" w:type="dxa"/>
                    <w:right w:w="39" w:type="dxa"/>
                  </w:tcMar>
                </w:tcPr>
                <w:p w14:paraId="453C8B5E"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3EBB61E0" w14:textId="77777777" w:rsidR="00663847" w:rsidRDefault="00663847" w:rsidP="000F2915">
                  <w:pPr>
                    <w:spacing w:after="0" w:line="240" w:lineRule="auto"/>
                  </w:pPr>
                </w:p>
              </w:tc>
            </w:tr>
            <w:tr w:rsidR="00663847" w14:paraId="4F2E7CAC"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559017A7" w14:textId="77777777" w:rsidR="00663847" w:rsidRDefault="00663847" w:rsidP="000F2915">
                  <w:pPr>
                    <w:spacing w:after="0" w:line="240" w:lineRule="auto"/>
                  </w:pPr>
                  <w:r>
                    <w:rPr>
                      <w:rFonts w:ascii="Arial" w:eastAsia="Arial" w:hAnsi="Arial"/>
                      <w:b/>
                      <w:color w:val="000000"/>
                    </w:rPr>
                    <w:t>Article 20</w:t>
                  </w:r>
                </w:p>
              </w:tc>
              <w:tc>
                <w:tcPr>
                  <w:tcW w:w="8108" w:type="dxa"/>
                  <w:tcBorders>
                    <w:top w:val="single" w:sz="7" w:space="0" w:color="D3D3D3"/>
                    <w:left w:val="nil"/>
                    <w:bottom w:val="nil"/>
                    <w:right w:val="nil"/>
                  </w:tcBorders>
                  <w:tcMar>
                    <w:top w:w="119" w:type="dxa"/>
                    <w:left w:w="39" w:type="dxa"/>
                    <w:bottom w:w="39" w:type="dxa"/>
                    <w:right w:w="39" w:type="dxa"/>
                  </w:tcMar>
                </w:tcPr>
                <w:p w14:paraId="7856E3A8" w14:textId="77777777" w:rsidR="00663847" w:rsidRDefault="00663847" w:rsidP="000F2915">
                  <w:pPr>
                    <w:spacing w:after="0" w:line="240" w:lineRule="auto"/>
                    <w:rPr>
                      <w:rFonts w:ascii="Arial" w:eastAsia="Arial" w:hAnsi="Arial"/>
                      <w:b/>
                      <w:color w:val="000000"/>
                    </w:rPr>
                  </w:pPr>
                  <w:r>
                    <w:rPr>
                      <w:rFonts w:ascii="Arial" w:eastAsia="Arial" w:hAnsi="Arial"/>
                      <w:b/>
                      <w:color w:val="000000"/>
                    </w:rPr>
                    <w:t>Petitioned Warrant Article: Parking</w:t>
                  </w:r>
                  <w:r w:rsidR="00547B28">
                    <w:rPr>
                      <w:rFonts w:ascii="Arial" w:eastAsia="Arial" w:hAnsi="Arial"/>
                      <w:b/>
                      <w:color w:val="000000"/>
                    </w:rPr>
                    <w:t>: PASSED</w:t>
                  </w:r>
                </w:p>
                <w:p w14:paraId="2262B6C2" w14:textId="77777777" w:rsidR="00750929" w:rsidRDefault="00750929" w:rsidP="000F2915">
                  <w:pPr>
                    <w:spacing w:after="0" w:line="240" w:lineRule="auto"/>
                    <w:rPr>
                      <w:rFonts w:ascii="Arial" w:hAnsi="Arial" w:cs="Arial"/>
                      <w:b/>
                      <w:bCs/>
                    </w:rPr>
                  </w:pPr>
                  <w:r w:rsidRPr="007D0F5F">
                    <w:rPr>
                      <w:rFonts w:ascii="Arial" w:hAnsi="Arial" w:cs="Arial"/>
                      <w:b/>
                      <w:bCs/>
                    </w:rPr>
                    <w:t xml:space="preserve">AMENDEMENT MADE TO </w:t>
                  </w:r>
                  <w:r w:rsidR="003A43EC">
                    <w:rPr>
                      <w:rFonts w:ascii="Arial" w:hAnsi="Arial" w:cs="Arial"/>
                      <w:b/>
                      <w:bCs/>
                    </w:rPr>
                    <w:t>STATE:</w:t>
                  </w:r>
                </w:p>
                <w:p w14:paraId="4C76B091" w14:textId="77777777" w:rsidR="00467DBE" w:rsidRDefault="00467DBE" w:rsidP="000F2915">
                  <w:pPr>
                    <w:spacing w:after="0" w:line="240" w:lineRule="auto"/>
                    <w:rPr>
                      <w:rFonts w:ascii="Arial" w:hAnsi="Arial" w:cs="Arial"/>
                      <w:b/>
                      <w:bCs/>
                    </w:rPr>
                  </w:pPr>
                </w:p>
                <w:p w14:paraId="13E83B0F" w14:textId="06CAB140" w:rsidR="003A43EC" w:rsidRPr="00467DBE" w:rsidRDefault="003A43EC" w:rsidP="000F2915">
                  <w:pPr>
                    <w:spacing w:after="0" w:line="240" w:lineRule="auto"/>
                    <w:rPr>
                      <w:rFonts w:ascii="Arial" w:hAnsi="Arial" w:cs="Arial"/>
                    </w:rPr>
                  </w:pPr>
                  <w:r w:rsidRPr="00467DBE">
                    <w:rPr>
                      <w:rFonts w:ascii="Arial" w:hAnsi="Arial" w:cs="Arial"/>
                    </w:rPr>
                    <w:t xml:space="preserve">Advise the Commissioners to review the parking ordinance for the Huttwil parking lot and have the proper hearing </w:t>
                  </w:r>
                  <w:r w:rsidR="00467DBE" w:rsidRPr="00467DBE">
                    <w:rPr>
                      <w:rFonts w:ascii="Arial" w:hAnsi="Arial" w:cs="Arial"/>
                    </w:rPr>
                    <w:t xml:space="preserve">to then modify the ordinance. </w:t>
                  </w:r>
                </w:p>
              </w:tc>
            </w:tr>
            <w:tr w:rsidR="00663847" w14:paraId="0A59259F"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4571C49A"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389013EC" w14:textId="2F13C086" w:rsidR="00663847" w:rsidRPr="00750929" w:rsidRDefault="00663847" w:rsidP="000F2915">
                  <w:pPr>
                    <w:spacing w:after="0" w:line="240" w:lineRule="auto"/>
                    <w:rPr>
                      <w:strike/>
                    </w:rPr>
                  </w:pPr>
                  <w:r w:rsidRPr="00750929">
                    <w:rPr>
                      <w:rFonts w:ascii="Arial" w:eastAsia="Arial" w:hAnsi="Arial"/>
                      <w:strike/>
                      <w:color w:val="000000"/>
                    </w:rPr>
                    <w:t>Petitioned Warrant Article: To see if the Village District will vote to have the parking ordinance to allow overflow parking or cars, pick-up trucks and vans. All commercial vehicles are excluded. Parking shall be permitted for one week with a possible waiver extension that must be approved by the Commissioners for an additional week. No more than two weeks per month shall be permitted at a time.</w:t>
                  </w:r>
                </w:p>
              </w:tc>
            </w:tr>
            <w:tr w:rsidR="00663847" w14:paraId="12A866D0" w14:textId="77777777" w:rsidTr="00547B28">
              <w:tc>
                <w:tcPr>
                  <w:tcW w:w="712" w:type="dxa"/>
                  <w:vMerge/>
                  <w:tcBorders>
                    <w:top w:val="nil"/>
                    <w:left w:val="nil"/>
                    <w:bottom w:val="nil"/>
                    <w:right w:val="nil"/>
                  </w:tcBorders>
                  <w:tcMar>
                    <w:top w:w="119" w:type="dxa"/>
                    <w:left w:w="39" w:type="dxa"/>
                    <w:bottom w:w="39" w:type="dxa"/>
                    <w:right w:w="39" w:type="dxa"/>
                  </w:tcMar>
                </w:tcPr>
                <w:p w14:paraId="1904F2EC"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0CCF9589" w14:textId="77777777" w:rsidR="00663847" w:rsidRDefault="00663847" w:rsidP="000F2915">
                  <w:pPr>
                    <w:spacing w:after="0" w:line="240" w:lineRule="auto"/>
                  </w:pPr>
                </w:p>
              </w:tc>
            </w:tr>
            <w:tr w:rsidR="00663847" w14:paraId="087D6D6D"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617CFC52" w14:textId="77777777" w:rsidR="00663847" w:rsidRDefault="00663847" w:rsidP="000F2915">
                  <w:pPr>
                    <w:spacing w:after="0" w:line="240" w:lineRule="auto"/>
                  </w:pPr>
                  <w:r>
                    <w:rPr>
                      <w:rFonts w:ascii="Arial" w:eastAsia="Arial" w:hAnsi="Arial"/>
                      <w:b/>
                      <w:color w:val="000000"/>
                    </w:rPr>
                    <w:t>Article 21</w:t>
                  </w:r>
                </w:p>
              </w:tc>
              <w:tc>
                <w:tcPr>
                  <w:tcW w:w="8108" w:type="dxa"/>
                  <w:tcBorders>
                    <w:top w:val="single" w:sz="7" w:space="0" w:color="D3D3D3"/>
                    <w:left w:val="nil"/>
                    <w:bottom w:val="nil"/>
                    <w:right w:val="nil"/>
                  </w:tcBorders>
                  <w:tcMar>
                    <w:top w:w="119" w:type="dxa"/>
                    <w:left w:w="39" w:type="dxa"/>
                    <w:bottom w:w="39" w:type="dxa"/>
                    <w:right w:w="39" w:type="dxa"/>
                  </w:tcMar>
                </w:tcPr>
                <w:p w14:paraId="12E8CFED" w14:textId="74DC7639" w:rsidR="00663847" w:rsidRDefault="00663847" w:rsidP="000F2915">
                  <w:pPr>
                    <w:spacing w:after="0" w:line="240" w:lineRule="auto"/>
                  </w:pPr>
                  <w:r>
                    <w:rPr>
                      <w:rFonts w:ascii="Arial" w:eastAsia="Arial" w:hAnsi="Arial"/>
                      <w:b/>
                      <w:color w:val="000000"/>
                    </w:rPr>
                    <w:t>Petitioned Warranty Article: Dam Study</w:t>
                  </w:r>
                  <w:r w:rsidR="00547B28">
                    <w:rPr>
                      <w:rFonts w:ascii="Arial" w:eastAsia="Arial" w:hAnsi="Arial"/>
                      <w:b/>
                      <w:color w:val="000000"/>
                    </w:rPr>
                    <w:t>: PASSED</w:t>
                  </w:r>
                </w:p>
              </w:tc>
            </w:tr>
            <w:tr w:rsidR="00663847" w14:paraId="3460102D" w14:textId="77777777" w:rsidTr="00547B28">
              <w:trPr>
                <w:trHeight w:val="1006"/>
              </w:trPr>
              <w:tc>
                <w:tcPr>
                  <w:tcW w:w="712" w:type="dxa"/>
                  <w:vMerge/>
                  <w:tcBorders>
                    <w:top w:val="nil"/>
                    <w:left w:val="nil"/>
                    <w:bottom w:val="nil"/>
                    <w:right w:val="nil"/>
                  </w:tcBorders>
                  <w:tcMar>
                    <w:top w:w="119" w:type="dxa"/>
                    <w:left w:w="39" w:type="dxa"/>
                    <w:bottom w:w="39" w:type="dxa"/>
                    <w:right w:w="39" w:type="dxa"/>
                  </w:tcMar>
                </w:tcPr>
                <w:p w14:paraId="4EDB9629"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591C7923" w14:textId="66EBAE3E" w:rsidR="00663847" w:rsidRDefault="00663847" w:rsidP="000F2915">
                  <w:pPr>
                    <w:spacing w:after="0" w:line="240" w:lineRule="auto"/>
                  </w:pPr>
                  <w:r>
                    <w:rPr>
                      <w:rFonts w:ascii="Arial" w:eastAsia="Arial" w:hAnsi="Arial"/>
                      <w:color w:val="000000"/>
                    </w:rPr>
                    <w:t xml:space="preserve">Petitioned Warrant Article: To see if the Village District will vote to create a study of the dam for the three ponds and develop a working level for the environment with $5,000 (Five </w:t>
                  </w:r>
                  <w:r w:rsidR="00547B28">
                    <w:rPr>
                      <w:rFonts w:ascii="Arial" w:eastAsia="Arial" w:hAnsi="Arial"/>
                      <w:color w:val="000000"/>
                    </w:rPr>
                    <w:t>T</w:t>
                  </w:r>
                  <w:r>
                    <w:rPr>
                      <w:rFonts w:ascii="Arial" w:eastAsia="Arial" w:hAnsi="Arial"/>
                      <w:color w:val="000000"/>
                    </w:rPr>
                    <w:t>housand) to be paid from the Unassigned Fund Balance</w:t>
                  </w:r>
                </w:p>
              </w:tc>
            </w:tr>
            <w:tr w:rsidR="00663847" w14:paraId="38F0F38B" w14:textId="77777777" w:rsidTr="00547B28">
              <w:trPr>
                <w:trHeight w:val="20"/>
              </w:trPr>
              <w:tc>
                <w:tcPr>
                  <w:tcW w:w="712" w:type="dxa"/>
                  <w:vMerge/>
                  <w:tcBorders>
                    <w:top w:val="nil"/>
                    <w:left w:val="nil"/>
                    <w:bottom w:val="nil"/>
                    <w:right w:val="nil"/>
                  </w:tcBorders>
                  <w:tcMar>
                    <w:top w:w="119" w:type="dxa"/>
                    <w:left w:w="39" w:type="dxa"/>
                    <w:bottom w:w="39" w:type="dxa"/>
                    <w:right w:w="39" w:type="dxa"/>
                  </w:tcMar>
                </w:tcPr>
                <w:p w14:paraId="64596DBB"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2E1D6679" w14:textId="77777777" w:rsidR="00663847" w:rsidRDefault="00663847" w:rsidP="000F2915">
                  <w:pPr>
                    <w:spacing w:after="0" w:line="240" w:lineRule="auto"/>
                  </w:pPr>
                </w:p>
              </w:tc>
            </w:tr>
            <w:tr w:rsidR="00663847" w14:paraId="1224C05E" w14:textId="77777777" w:rsidTr="00547B28">
              <w:trPr>
                <w:trHeight w:val="202"/>
              </w:trPr>
              <w:tc>
                <w:tcPr>
                  <w:tcW w:w="712" w:type="dxa"/>
                  <w:vMerge w:val="restart"/>
                  <w:tcBorders>
                    <w:top w:val="single" w:sz="7" w:space="0" w:color="D3D3D3"/>
                    <w:left w:val="nil"/>
                    <w:bottom w:val="nil"/>
                    <w:right w:val="nil"/>
                  </w:tcBorders>
                  <w:tcMar>
                    <w:top w:w="119" w:type="dxa"/>
                    <w:left w:w="39" w:type="dxa"/>
                    <w:bottom w:w="39" w:type="dxa"/>
                    <w:right w:w="39" w:type="dxa"/>
                  </w:tcMar>
                </w:tcPr>
                <w:p w14:paraId="0EBBEF32" w14:textId="77777777" w:rsidR="00663847" w:rsidRDefault="00663847" w:rsidP="000F2915">
                  <w:pPr>
                    <w:spacing w:after="0" w:line="240" w:lineRule="auto"/>
                  </w:pPr>
                  <w:r>
                    <w:rPr>
                      <w:rFonts w:ascii="Arial" w:eastAsia="Arial" w:hAnsi="Arial"/>
                      <w:b/>
                      <w:color w:val="000000"/>
                    </w:rPr>
                    <w:t>Article 22</w:t>
                  </w:r>
                </w:p>
              </w:tc>
              <w:tc>
                <w:tcPr>
                  <w:tcW w:w="8108" w:type="dxa"/>
                  <w:tcBorders>
                    <w:top w:val="single" w:sz="7" w:space="0" w:color="D3D3D3"/>
                    <w:left w:val="nil"/>
                    <w:bottom w:val="nil"/>
                    <w:right w:val="nil"/>
                  </w:tcBorders>
                  <w:tcMar>
                    <w:top w:w="119" w:type="dxa"/>
                    <w:left w:w="39" w:type="dxa"/>
                    <w:bottom w:w="39" w:type="dxa"/>
                    <w:right w:w="39" w:type="dxa"/>
                  </w:tcMar>
                </w:tcPr>
                <w:p w14:paraId="5AD40084" w14:textId="39123738" w:rsidR="00663847" w:rsidRDefault="00663847" w:rsidP="000F2915">
                  <w:pPr>
                    <w:spacing w:after="0" w:line="240" w:lineRule="auto"/>
                  </w:pPr>
                  <w:r>
                    <w:rPr>
                      <w:rFonts w:ascii="Arial" w:eastAsia="Arial" w:hAnsi="Arial"/>
                      <w:b/>
                      <w:color w:val="000000"/>
                    </w:rPr>
                    <w:t>Petitioned Warrant Article: Health Care Account</w:t>
                  </w:r>
                  <w:r w:rsidR="00547B28">
                    <w:rPr>
                      <w:rFonts w:ascii="Arial" w:eastAsia="Arial" w:hAnsi="Arial"/>
                      <w:b/>
                      <w:color w:val="000000"/>
                    </w:rPr>
                    <w:t xml:space="preserve">: FAILED </w:t>
                  </w:r>
                </w:p>
              </w:tc>
            </w:tr>
            <w:tr w:rsidR="00663847" w14:paraId="6F3BCF4B" w14:textId="77777777" w:rsidTr="00547B28">
              <w:trPr>
                <w:trHeight w:val="122"/>
              </w:trPr>
              <w:tc>
                <w:tcPr>
                  <w:tcW w:w="712" w:type="dxa"/>
                  <w:vMerge/>
                  <w:tcBorders>
                    <w:top w:val="nil"/>
                    <w:left w:val="nil"/>
                    <w:bottom w:val="nil"/>
                    <w:right w:val="nil"/>
                  </w:tcBorders>
                  <w:tcMar>
                    <w:top w:w="119" w:type="dxa"/>
                    <w:left w:w="39" w:type="dxa"/>
                    <w:bottom w:w="39" w:type="dxa"/>
                    <w:right w:w="39" w:type="dxa"/>
                  </w:tcMar>
                </w:tcPr>
                <w:p w14:paraId="26F485A8"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119" w:type="dxa"/>
                    <w:right w:w="39" w:type="dxa"/>
                  </w:tcMar>
                </w:tcPr>
                <w:p w14:paraId="0DB837A8" w14:textId="0ADD3BCF" w:rsidR="00663847" w:rsidRDefault="00663847" w:rsidP="000F2915">
                  <w:pPr>
                    <w:spacing w:after="0" w:line="240" w:lineRule="auto"/>
                  </w:pPr>
                  <w:r>
                    <w:rPr>
                      <w:rFonts w:ascii="Arial" w:eastAsia="Arial" w:hAnsi="Arial"/>
                      <w:color w:val="000000"/>
                    </w:rPr>
                    <w:t xml:space="preserve">Petitioned Warrant Article: To see if the Village District will raise and appropriate funds to create a health care fund account in the amount of $9,000 (Nine thousand) that would be applied to the employees' deductible under the </w:t>
                  </w:r>
                  <w:proofErr w:type="gramStart"/>
                  <w:r>
                    <w:rPr>
                      <w:rFonts w:ascii="Arial" w:eastAsia="Arial" w:hAnsi="Arial"/>
                      <w:color w:val="000000"/>
                    </w:rPr>
                    <w:t>Districts</w:t>
                  </w:r>
                  <w:proofErr w:type="gramEnd"/>
                  <w:r>
                    <w:rPr>
                      <w:rFonts w:ascii="Arial" w:eastAsia="Arial" w:hAnsi="Arial"/>
                      <w:color w:val="000000"/>
                    </w:rPr>
                    <w:t xml:space="preserve"> health insurance plan for funds expended by the employee within the deductible amount. Funds are to be raised from taxation. </w:t>
                  </w:r>
                  <w:r>
                    <w:rPr>
                      <w:rFonts w:ascii="Arial" w:eastAsia="Arial" w:hAnsi="Arial"/>
                      <w:color w:val="000000"/>
                    </w:rPr>
                    <w:br/>
                  </w:r>
                </w:p>
              </w:tc>
            </w:tr>
            <w:tr w:rsidR="00663847" w14:paraId="7202AFD0" w14:textId="77777777" w:rsidTr="00547B28">
              <w:tc>
                <w:tcPr>
                  <w:tcW w:w="712" w:type="dxa"/>
                  <w:vMerge/>
                  <w:tcBorders>
                    <w:top w:val="nil"/>
                    <w:left w:val="nil"/>
                    <w:bottom w:val="nil"/>
                    <w:right w:val="nil"/>
                  </w:tcBorders>
                  <w:tcMar>
                    <w:top w:w="119" w:type="dxa"/>
                    <w:left w:w="39" w:type="dxa"/>
                    <w:bottom w:w="39" w:type="dxa"/>
                    <w:right w:w="39" w:type="dxa"/>
                  </w:tcMar>
                </w:tcPr>
                <w:p w14:paraId="648C50FA" w14:textId="77777777" w:rsidR="00663847" w:rsidRDefault="00663847" w:rsidP="000F2915">
                  <w:pPr>
                    <w:spacing w:after="0" w:line="240" w:lineRule="auto"/>
                  </w:pPr>
                </w:p>
              </w:tc>
              <w:tc>
                <w:tcPr>
                  <w:tcW w:w="8108" w:type="dxa"/>
                  <w:tcBorders>
                    <w:top w:val="nil"/>
                    <w:left w:val="nil"/>
                    <w:bottom w:val="nil"/>
                    <w:right w:val="nil"/>
                  </w:tcBorders>
                  <w:tcMar>
                    <w:top w:w="39" w:type="dxa"/>
                    <w:left w:w="39" w:type="dxa"/>
                    <w:bottom w:w="39" w:type="dxa"/>
                    <w:right w:w="39" w:type="dxa"/>
                  </w:tcMar>
                </w:tcPr>
                <w:p w14:paraId="11F0CC2F" w14:textId="77777777" w:rsidR="00663847" w:rsidRDefault="00663847" w:rsidP="000F2915">
                  <w:pPr>
                    <w:spacing w:after="0" w:line="240" w:lineRule="auto"/>
                  </w:pPr>
                </w:p>
                <w:p w14:paraId="5DD5E6C3" w14:textId="77777777" w:rsidR="00663847" w:rsidRDefault="00663847" w:rsidP="000F2915">
                  <w:pPr>
                    <w:spacing w:after="0" w:line="240" w:lineRule="auto"/>
                  </w:pPr>
                </w:p>
              </w:tc>
            </w:tr>
          </w:tbl>
          <w:p w14:paraId="6C1FAAC2" w14:textId="77777777" w:rsidR="00663847" w:rsidRDefault="00663847" w:rsidP="000F2915">
            <w:pPr>
              <w:spacing w:after="0" w:line="240" w:lineRule="auto"/>
            </w:pPr>
          </w:p>
        </w:tc>
      </w:tr>
    </w:tbl>
    <w:p w14:paraId="1EEC11DA" w14:textId="77777777" w:rsidR="00346A5E" w:rsidRPr="00B9017A" w:rsidRDefault="00346A5E">
      <w:pPr>
        <w:rPr>
          <w:rFonts w:ascii="Arial" w:hAnsi="Arial" w:cs="Arial"/>
        </w:rPr>
      </w:pPr>
    </w:p>
    <w:sectPr w:rsidR="00346A5E" w:rsidRPr="00B9017A" w:rsidSect="00DC34D7">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D50E" w14:textId="77777777" w:rsidR="00E54527" w:rsidRDefault="00E54527" w:rsidP="00A411E7">
      <w:pPr>
        <w:spacing w:after="0" w:line="240" w:lineRule="auto"/>
      </w:pPr>
      <w:r>
        <w:separator/>
      </w:r>
    </w:p>
  </w:endnote>
  <w:endnote w:type="continuationSeparator" w:id="0">
    <w:p w14:paraId="142F06A8" w14:textId="77777777" w:rsidR="00E54527" w:rsidRDefault="00E54527" w:rsidP="00A4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8F1A" w14:textId="77777777" w:rsidR="00E54527" w:rsidRDefault="00E54527" w:rsidP="00A411E7">
      <w:pPr>
        <w:spacing w:after="0" w:line="240" w:lineRule="auto"/>
      </w:pPr>
      <w:r>
        <w:separator/>
      </w:r>
    </w:p>
  </w:footnote>
  <w:footnote w:type="continuationSeparator" w:id="0">
    <w:p w14:paraId="7A97C870" w14:textId="77777777" w:rsidR="00E54527" w:rsidRDefault="00E54527" w:rsidP="00A4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853D" w14:textId="27022AC3" w:rsidR="00A411E7" w:rsidRDefault="00A411E7">
    <w:pPr>
      <w:pStyle w:val="Header"/>
    </w:pPr>
    <w:r>
      <w:rPr>
        <w:noProof/>
      </w:rPr>
      <mc:AlternateContent>
        <mc:Choice Requires="wps">
          <w:drawing>
            <wp:anchor distT="0" distB="0" distL="118745" distR="118745" simplePos="0" relativeHeight="251659264" behindDoc="1" locked="0" layoutInCell="1" allowOverlap="0" wp14:anchorId="1E064F14" wp14:editId="530F430B">
              <wp:simplePos x="0" y="0"/>
              <wp:positionH relativeFrom="margin">
                <wp:posOffset>-66675</wp:posOffset>
              </wp:positionH>
              <wp:positionV relativeFrom="page">
                <wp:posOffset>243205</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aps/>
                              <w:color w:val="000000" w:themeColor="text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E9B98D" w14:textId="66BFA8BF" w:rsidR="00A411E7" w:rsidRPr="0096414E" w:rsidRDefault="00A411E7" w:rsidP="0096414E">
                              <w:pPr>
                                <w:pStyle w:val="Header"/>
                                <w:shd w:val="clear" w:color="auto" w:fill="FFFFFF" w:themeFill="background1"/>
                                <w:tabs>
                                  <w:tab w:val="clear" w:pos="4680"/>
                                  <w:tab w:val="clear" w:pos="9360"/>
                                </w:tabs>
                                <w:jc w:val="center"/>
                                <w:rPr>
                                  <w:rFonts w:ascii="Arial" w:hAnsi="Arial" w:cs="Arial"/>
                                  <w:b/>
                                  <w:bCs/>
                                  <w:caps/>
                                  <w:color w:val="000000" w:themeColor="text1"/>
                                  <w:sz w:val="44"/>
                                  <w:szCs w:val="44"/>
                                </w:rPr>
                              </w:pPr>
                              <w:r w:rsidRPr="0096414E">
                                <w:rPr>
                                  <w:rFonts w:ascii="Arial" w:hAnsi="Arial" w:cs="Arial"/>
                                  <w:b/>
                                  <w:bCs/>
                                  <w:caps/>
                                  <w:color w:val="000000" w:themeColor="text1"/>
                                  <w:sz w:val="44"/>
                                  <w:szCs w:val="44"/>
                                </w:rPr>
                                <w:t>2022 Annual Meeting Results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064F14" id="Rectangle 197" o:spid="_x0000_s1026" style="position:absolute;margin-left:-5.25pt;margin-top:19.1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" o:allowoverlap="f" fillcolor="#4f81bd [3204]" stroked="f" strokeweight="1pt">
              <v:textbox style="mso-fit-shape-to-text:t">
                <w:txbxContent>
                  <w:sdt>
                    <w:sdtPr>
                      <w:rPr>
                        <w:rFonts w:ascii="Arial" w:hAnsi="Arial" w:cs="Arial"/>
                        <w:b/>
                        <w:bCs/>
                        <w:caps/>
                        <w:color w:val="000000" w:themeColor="text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E9B98D" w14:textId="66BFA8BF" w:rsidR="00A411E7" w:rsidRPr="0096414E" w:rsidRDefault="00A411E7" w:rsidP="0096414E">
                        <w:pPr>
                          <w:pStyle w:val="Header"/>
                          <w:shd w:val="clear" w:color="auto" w:fill="FFFFFF" w:themeFill="background1"/>
                          <w:tabs>
                            <w:tab w:val="clear" w:pos="4680"/>
                            <w:tab w:val="clear" w:pos="9360"/>
                          </w:tabs>
                          <w:jc w:val="center"/>
                          <w:rPr>
                            <w:rFonts w:ascii="Arial" w:hAnsi="Arial" w:cs="Arial"/>
                            <w:b/>
                            <w:bCs/>
                            <w:caps/>
                            <w:color w:val="000000" w:themeColor="text1"/>
                            <w:sz w:val="44"/>
                            <w:szCs w:val="44"/>
                          </w:rPr>
                        </w:pPr>
                        <w:r w:rsidRPr="0096414E">
                          <w:rPr>
                            <w:rFonts w:ascii="Arial" w:hAnsi="Arial" w:cs="Arial"/>
                            <w:b/>
                            <w:bCs/>
                            <w:caps/>
                            <w:color w:val="000000" w:themeColor="text1"/>
                            <w:sz w:val="44"/>
                            <w:szCs w:val="44"/>
                          </w:rPr>
                          <w:t>2022 Annual Meeting Results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5E"/>
    <w:rsid w:val="00080358"/>
    <w:rsid w:val="0026097D"/>
    <w:rsid w:val="00346A5E"/>
    <w:rsid w:val="003A43EC"/>
    <w:rsid w:val="00467DBE"/>
    <w:rsid w:val="00547B28"/>
    <w:rsid w:val="005A3BC2"/>
    <w:rsid w:val="005B709C"/>
    <w:rsid w:val="005F6B95"/>
    <w:rsid w:val="00663847"/>
    <w:rsid w:val="006B3026"/>
    <w:rsid w:val="00750929"/>
    <w:rsid w:val="007D0F5F"/>
    <w:rsid w:val="0096414E"/>
    <w:rsid w:val="00A411E7"/>
    <w:rsid w:val="00B9017A"/>
    <w:rsid w:val="00B96FC2"/>
    <w:rsid w:val="00DC34D7"/>
    <w:rsid w:val="00E5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651BC"/>
  <w15:chartTrackingRefBased/>
  <w15:docId w15:val="{B33BE8A6-5E12-417A-A21D-21B0B86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4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663847"/>
    <w:rPr>
      <w:rFonts w:ascii="Times New Roman" w:eastAsia="Times New Roman" w:hAnsi="Times New Roman" w:cs="Times New Roman"/>
      <w:sz w:val="2"/>
      <w:szCs w:val="20"/>
    </w:rPr>
  </w:style>
  <w:style w:type="table" w:styleId="TableGrid">
    <w:name w:val="Table Grid"/>
    <w:basedOn w:val="TableNormal"/>
    <w:uiPriority w:val="39"/>
    <w:rsid w:val="006638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1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0" ma:contentTypeDescription="Create a new document." ma:contentTypeScope="" ma:versionID="d9dad35c90c79755af68d84f02ec4a43">
  <xsd:schema xmlns:xsd="http://www.w3.org/2001/XMLSchema" xmlns:xs="http://www.w3.org/2001/XMLSchema" xmlns:p="http://schemas.microsoft.com/office/2006/metadata/properties" xmlns:ns2="25f21302-b75b-4478-bc91-857f472c99bf" targetNamespace="http://schemas.microsoft.com/office/2006/metadata/properties" ma:root="true" ma:fieldsID="9f44363ca27652b6f8b59d19e4e792af" ns2:_="">
    <xsd:import namespace="25f21302-b75b-4478-bc91-857f472c99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7060-6E66-423C-B179-AD7B1BD7744E}">
  <ds:schemaRefs>
    <ds:schemaRef ds:uri="http://schemas.microsoft.com/sharepoint/v3/contenttype/forms"/>
  </ds:schemaRefs>
</ds:datastoreItem>
</file>

<file path=customXml/itemProps2.xml><?xml version="1.0" encoding="utf-8"?>
<ds:datastoreItem xmlns:ds="http://schemas.openxmlformats.org/officeDocument/2006/customXml" ds:itemID="{C25AAE83-B97A-4930-979A-986823405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8348E-E3E7-41FE-A94C-A631CDE2AF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E55D8D-0AEA-4A23-BAA7-1D18AF20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Annual Meeting Results</dc:title>
  <dc:subject/>
  <dc:creator>Office@vdoe-nh.org</dc:creator>
  <cp:keywords/>
  <dc:description/>
  <cp:lastModifiedBy>Alexis Wagoner</cp:lastModifiedBy>
  <cp:revision>7</cp:revision>
  <dcterms:created xsi:type="dcterms:W3CDTF">2022-03-07T15:20:00Z</dcterms:created>
  <dcterms:modified xsi:type="dcterms:W3CDTF">2022-03-10T19:14:00Z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ies>
</file>